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BCAB9" w14:textId="77777777" w:rsidR="00133201" w:rsidRPr="003509ED" w:rsidRDefault="00D87351" w:rsidP="00D87351">
      <w:pPr>
        <w:spacing w:after="0" w:line="240" w:lineRule="auto"/>
        <w:jc w:val="center"/>
        <w:rPr>
          <w:rFonts w:ascii="Arial Narrow" w:hAnsi="Arial Narrow"/>
          <w:b/>
        </w:rPr>
      </w:pPr>
      <w:r w:rsidRPr="003509ED">
        <w:rPr>
          <w:rFonts w:ascii="Arial Narrow" w:hAnsi="Arial Narrow"/>
          <w:b/>
        </w:rPr>
        <w:t>LYALL BAY SCHOOL BOARD OF TRUSTEES</w:t>
      </w:r>
      <w:r w:rsidR="00AB4A62" w:rsidRPr="003509ED">
        <w:rPr>
          <w:rFonts w:ascii="Arial Narrow" w:hAnsi="Arial Narrow"/>
          <w:b/>
        </w:rPr>
        <w:t xml:space="preserve"> (BOT)</w:t>
      </w:r>
    </w:p>
    <w:p w14:paraId="6FCCC2FE" w14:textId="77777777" w:rsidR="00D87351" w:rsidRPr="003509ED" w:rsidRDefault="00D87351" w:rsidP="00D87351">
      <w:pPr>
        <w:spacing w:after="0" w:line="240" w:lineRule="auto"/>
        <w:jc w:val="center"/>
        <w:rPr>
          <w:rFonts w:ascii="Arial Narrow" w:hAnsi="Arial Narrow"/>
          <w:b/>
        </w:rPr>
      </w:pPr>
    </w:p>
    <w:p w14:paraId="1D61756C" w14:textId="734C7F59" w:rsidR="00D87351" w:rsidRPr="003509ED" w:rsidRDefault="00D87351" w:rsidP="00D87351">
      <w:pPr>
        <w:spacing w:after="0" w:line="240" w:lineRule="auto"/>
        <w:jc w:val="center"/>
        <w:rPr>
          <w:rFonts w:ascii="Arial Narrow" w:hAnsi="Arial Narrow"/>
          <w:b/>
        </w:rPr>
      </w:pPr>
      <w:r w:rsidRPr="003509ED">
        <w:rPr>
          <w:rFonts w:ascii="Arial Narrow" w:hAnsi="Arial Narrow"/>
          <w:b/>
        </w:rPr>
        <w:t>M</w:t>
      </w:r>
      <w:r w:rsidR="007237B2" w:rsidRPr="003509ED">
        <w:rPr>
          <w:rFonts w:ascii="Arial Narrow" w:hAnsi="Arial Narrow"/>
          <w:b/>
        </w:rPr>
        <w:t>i</w:t>
      </w:r>
      <w:r w:rsidR="00DF744E">
        <w:rPr>
          <w:rFonts w:ascii="Arial Narrow" w:hAnsi="Arial Narrow"/>
          <w:b/>
        </w:rPr>
        <w:t>n</w:t>
      </w:r>
      <w:r w:rsidR="009A16CF">
        <w:rPr>
          <w:rFonts w:ascii="Arial Narrow" w:hAnsi="Arial Narrow"/>
          <w:b/>
        </w:rPr>
        <w:t>utes of the Meeting Held on Mon</w:t>
      </w:r>
      <w:r w:rsidR="007237B2" w:rsidRPr="003509ED">
        <w:rPr>
          <w:rFonts w:ascii="Arial Narrow" w:hAnsi="Arial Narrow"/>
          <w:b/>
        </w:rPr>
        <w:t xml:space="preserve">day, </w:t>
      </w:r>
      <w:r w:rsidR="00BB1E56">
        <w:rPr>
          <w:rFonts w:ascii="Arial Narrow" w:hAnsi="Arial Narrow"/>
          <w:b/>
        </w:rPr>
        <w:t>17 February 2025</w:t>
      </w:r>
    </w:p>
    <w:p w14:paraId="3EE2807C" w14:textId="77777777" w:rsidR="00830574" w:rsidRPr="003509ED" w:rsidRDefault="00830574" w:rsidP="00D87351">
      <w:pPr>
        <w:spacing w:after="0" w:line="240" w:lineRule="auto"/>
        <w:jc w:val="center"/>
        <w:rPr>
          <w:rFonts w:ascii="Arial Narrow" w:hAnsi="Arial Narrow"/>
          <w:b/>
        </w:rPr>
      </w:pPr>
    </w:p>
    <w:p w14:paraId="21F15222" w14:textId="77777777" w:rsidR="00FC1446" w:rsidRDefault="007237B2" w:rsidP="002705C8">
      <w:pPr>
        <w:spacing w:after="0" w:line="240" w:lineRule="auto"/>
        <w:rPr>
          <w:rFonts w:ascii="Arial Narrow" w:hAnsi="Arial Narrow"/>
        </w:rPr>
      </w:pPr>
      <w:r w:rsidRPr="003509ED">
        <w:rPr>
          <w:rFonts w:ascii="Arial Narrow" w:hAnsi="Arial Narrow"/>
          <w:b/>
        </w:rPr>
        <w:t>Present:</w:t>
      </w:r>
      <w:r w:rsidR="000F4C50">
        <w:rPr>
          <w:rFonts w:ascii="Arial Narrow" w:hAnsi="Arial Narrow"/>
          <w:b/>
        </w:rPr>
        <w:tab/>
      </w:r>
      <w:r w:rsidR="004A5155">
        <w:rPr>
          <w:rFonts w:ascii="Arial Narrow" w:hAnsi="Arial Narrow"/>
        </w:rPr>
        <w:t>Melanie Dean</w:t>
      </w:r>
      <w:r w:rsidR="007B7CEA">
        <w:rPr>
          <w:rFonts w:ascii="Arial Narrow" w:hAnsi="Arial Narrow"/>
        </w:rPr>
        <w:t xml:space="preserve"> </w:t>
      </w:r>
      <w:r w:rsidR="007C63FB">
        <w:rPr>
          <w:rFonts w:ascii="Arial Narrow" w:hAnsi="Arial Narrow"/>
        </w:rPr>
        <w:t>(Principal)</w:t>
      </w:r>
      <w:r w:rsidR="000F4C50">
        <w:rPr>
          <w:rFonts w:ascii="Arial Narrow" w:hAnsi="Arial Narrow"/>
        </w:rPr>
        <w:t xml:space="preserve">, </w:t>
      </w:r>
      <w:r w:rsidR="002705C8">
        <w:rPr>
          <w:rFonts w:ascii="Arial Narrow" w:hAnsi="Arial Narrow"/>
          <w:bCs/>
        </w:rPr>
        <w:t xml:space="preserve">Lloyd Percival (Presiding Member), </w:t>
      </w:r>
      <w:r w:rsidR="000E12FB">
        <w:rPr>
          <w:rFonts w:ascii="Arial Narrow" w:hAnsi="Arial Narrow"/>
        </w:rPr>
        <w:t>Julia Blackburn</w:t>
      </w:r>
      <w:r w:rsidR="004A5155">
        <w:rPr>
          <w:rFonts w:ascii="Arial Narrow" w:hAnsi="Arial Narrow"/>
        </w:rPr>
        <w:t xml:space="preserve"> (Vice Presiding Member)</w:t>
      </w:r>
      <w:r w:rsidR="000E12FB">
        <w:rPr>
          <w:rFonts w:ascii="Arial Narrow" w:hAnsi="Arial Narrow"/>
        </w:rPr>
        <w:t>, Karl Emson</w:t>
      </w:r>
      <w:r w:rsidR="00FC1446">
        <w:rPr>
          <w:rFonts w:ascii="Arial Narrow" w:hAnsi="Arial Narrow"/>
        </w:rPr>
        <w:t xml:space="preserve"> (from 7.40pm)</w:t>
      </w:r>
      <w:r w:rsidR="000E12FB">
        <w:rPr>
          <w:rFonts w:ascii="Arial Narrow" w:hAnsi="Arial Narrow"/>
        </w:rPr>
        <w:t xml:space="preserve">, </w:t>
      </w:r>
      <w:r w:rsidR="000B3764">
        <w:rPr>
          <w:rFonts w:ascii="Arial Narrow" w:hAnsi="Arial Narrow"/>
        </w:rPr>
        <w:t>Vito Lo Iacono</w:t>
      </w:r>
      <w:r w:rsidR="006F3AFF">
        <w:rPr>
          <w:rFonts w:ascii="Arial Narrow" w:hAnsi="Arial Narrow"/>
        </w:rPr>
        <w:t xml:space="preserve">, </w:t>
      </w:r>
      <w:r w:rsidR="002E42EB">
        <w:rPr>
          <w:rFonts w:ascii="Arial Narrow" w:hAnsi="Arial Narrow"/>
        </w:rPr>
        <w:t xml:space="preserve">Matt Hunt, </w:t>
      </w:r>
    </w:p>
    <w:p w14:paraId="1267DD22" w14:textId="20D87284" w:rsidR="00D365E2" w:rsidRPr="00BF5E40" w:rsidRDefault="00FC1446" w:rsidP="00FC1446">
      <w:pPr>
        <w:spacing w:after="0" w:line="240" w:lineRule="auto"/>
        <w:ind w:left="720" w:firstLine="720"/>
        <w:rPr>
          <w:rFonts w:ascii="Arial Narrow" w:hAnsi="Arial Narrow"/>
          <w:lang w:val="fr-FR"/>
        </w:rPr>
      </w:pPr>
      <w:r w:rsidRPr="00BF5E40">
        <w:rPr>
          <w:rFonts w:ascii="Arial Narrow" w:hAnsi="Arial Narrow"/>
          <w:lang w:val="fr-FR"/>
        </w:rPr>
        <w:t>Johnson Witehira</w:t>
      </w:r>
      <w:r w:rsidR="002E42EB" w:rsidRPr="00BF5E40">
        <w:rPr>
          <w:rFonts w:ascii="Arial Narrow" w:hAnsi="Arial Narrow"/>
          <w:lang w:val="fr-FR"/>
        </w:rPr>
        <w:t xml:space="preserve">, </w:t>
      </w:r>
      <w:r w:rsidR="006F3AFF" w:rsidRPr="00BF5E40">
        <w:rPr>
          <w:rFonts w:ascii="Arial Narrow" w:hAnsi="Arial Narrow"/>
          <w:lang w:val="fr-FR"/>
        </w:rPr>
        <w:t>Amanda Luxford</w:t>
      </w:r>
    </w:p>
    <w:p w14:paraId="359B0ACA" w14:textId="3DA82B35" w:rsidR="001E7F82" w:rsidRPr="00F50447" w:rsidRDefault="007237B2" w:rsidP="007237B2">
      <w:pPr>
        <w:spacing w:after="0" w:line="240" w:lineRule="auto"/>
        <w:rPr>
          <w:rFonts w:ascii="Arial Narrow" w:hAnsi="Arial Narrow"/>
          <w:bCs/>
          <w:lang w:val="fr-FR"/>
        </w:rPr>
      </w:pPr>
      <w:r w:rsidRPr="00F50447">
        <w:rPr>
          <w:rFonts w:ascii="Arial Narrow" w:hAnsi="Arial Narrow"/>
          <w:b/>
          <w:lang w:val="fr-FR"/>
        </w:rPr>
        <w:t>Apologies:</w:t>
      </w:r>
      <w:r w:rsidR="00830574" w:rsidRPr="00F50447">
        <w:rPr>
          <w:rFonts w:ascii="Arial Narrow" w:hAnsi="Arial Narrow"/>
          <w:b/>
          <w:lang w:val="fr-FR"/>
        </w:rPr>
        <w:tab/>
      </w:r>
      <w:r w:rsidR="00BF5E40" w:rsidRPr="00F50447">
        <w:rPr>
          <w:rFonts w:ascii="Arial Narrow" w:hAnsi="Arial Narrow"/>
          <w:bCs/>
          <w:lang w:val="fr-FR"/>
        </w:rPr>
        <w:t>Nil</w:t>
      </w:r>
    </w:p>
    <w:p w14:paraId="17F9AC05" w14:textId="77777777" w:rsidR="00172B9E" w:rsidRPr="003509ED" w:rsidRDefault="00172B9E" w:rsidP="007237B2">
      <w:pPr>
        <w:spacing w:after="0" w:line="240" w:lineRule="auto"/>
        <w:rPr>
          <w:rFonts w:ascii="Arial Narrow" w:hAnsi="Arial Narrow"/>
        </w:rPr>
      </w:pPr>
      <w:r w:rsidRPr="003509ED">
        <w:rPr>
          <w:rFonts w:ascii="Arial Narrow" w:hAnsi="Arial Narrow"/>
          <w:b/>
        </w:rPr>
        <w:t>Meeting:</w:t>
      </w:r>
      <w:r w:rsidR="00AB4A62" w:rsidRPr="003509ED">
        <w:rPr>
          <w:rFonts w:ascii="Arial Narrow" w:hAnsi="Arial Narrow"/>
        </w:rPr>
        <w:tab/>
        <w:t xml:space="preserve">Opened at </w:t>
      </w:r>
      <w:r w:rsidR="00EC56DE">
        <w:rPr>
          <w:rFonts w:ascii="Arial Narrow" w:hAnsi="Arial Narrow"/>
        </w:rPr>
        <w:t>7.00</w:t>
      </w:r>
      <w:r w:rsidR="00FE48E9">
        <w:rPr>
          <w:rFonts w:ascii="Arial Narrow" w:hAnsi="Arial Narrow"/>
        </w:rPr>
        <w:t>pm</w:t>
      </w:r>
    </w:p>
    <w:p w14:paraId="6048FDFA" w14:textId="77777777" w:rsidR="007237B2" w:rsidRPr="003509ED" w:rsidRDefault="007237B2" w:rsidP="007237B2">
      <w:pPr>
        <w:spacing w:after="0" w:line="240" w:lineRule="auto"/>
        <w:rPr>
          <w:rFonts w:ascii="Arial Narrow" w:hAnsi="Arial Narrow"/>
          <w:b/>
        </w:rPr>
      </w:pPr>
      <w:bookmarkStart w:id="0" w:name="OLE_LINK1"/>
    </w:p>
    <w:tbl>
      <w:tblPr>
        <w:tblStyle w:val="TableGrid"/>
        <w:tblW w:w="0" w:type="auto"/>
        <w:tblLook w:val="04A0" w:firstRow="1" w:lastRow="0" w:firstColumn="1" w:lastColumn="0" w:noHBand="0" w:noVBand="1"/>
      </w:tblPr>
      <w:tblGrid>
        <w:gridCol w:w="2689"/>
        <w:gridCol w:w="5670"/>
        <w:gridCol w:w="3731"/>
        <w:gridCol w:w="1695"/>
        <w:gridCol w:w="1603"/>
      </w:tblGrid>
      <w:tr w:rsidR="007237B2" w:rsidRPr="003509ED" w14:paraId="2A85C50C" w14:textId="77777777" w:rsidTr="008C2513">
        <w:tc>
          <w:tcPr>
            <w:tcW w:w="2689" w:type="dxa"/>
          </w:tcPr>
          <w:p w14:paraId="6B444891" w14:textId="77777777" w:rsidR="007237B2" w:rsidRPr="003509ED" w:rsidRDefault="007237B2" w:rsidP="007237B2">
            <w:pPr>
              <w:jc w:val="center"/>
              <w:rPr>
                <w:rFonts w:ascii="Arial Narrow" w:hAnsi="Arial Narrow"/>
                <w:b/>
              </w:rPr>
            </w:pPr>
            <w:r w:rsidRPr="003509ED">
              <w:rPr>
                <w:rFonts w:ascii="Arial Narrow" w:hAnsi="Arial Narrow"/>
                <w:b/>
              </w:rPr>
              <w:t>Item</w:t>
            </w:r>
          </w:p>
        </w:tc>
        <w:tc>
          <w:tcPr>
            <w:tcW w:w="5670" w:type="dxa"/>
          </w:tcPr>
          <w:p w14:paraId="35A0E055" w14:textId="77777777" w:rsidR="007237B2" w:rsidRPr="003509ED" w:rsidRDefault="007237B2" w:rsidP="007237B2">
            <w:pPr>
              <w:jc w:val="center"/>
              <w:rPr>
                <w:rFonts w:ascii="Arial Narrow" w:hAnsi="Arial Narrow"/>
                <w:b/>
              </w:rPr>
            </w:pPr>
            <w:r w:rsidRPr="003509ED">
              <w:rPr>
                <w:rFonts w:ascii="Arial Narrow" w:hAnsi="Arial Narrow"/>
                <w:b/>
              </w:rPr>
              <w:t>Discussion/Decision</w:t>
            </w:r>
          </w:p>
        </w:tc>
        <w:tc>
          <w:tcPr>
            <w:tcW w:w="3731" w:type="dxa"/>
          </w:tcPr>
          <w:p w14:paraId="77CAE7E1" w14:textId="77777777" w:rsidR="007237B2" w:rsidRPr="003509ED" w:rsidRDefault="007237B2" w:rsidP="007237B2">
            <w:pPr>
              <w:jc w:val="center"/>
              <w:rPr>
                <w:rFonts w:ascii="Arial Narrow" w:hAnsi="Arial Narrow"/>
                <w:b/>
              </w:rPr>
            </w:pPr>
            <w:r w:rsidRPr="003509ED">
              <w:rPr>
                <w:rFonts w:ascii="Arial Narrow" w:hAnsi="Arial Narrow"/>
                <w:b/>
              </w:rPr>
              <w:t>Action</w:t>
            </w:r>
          </w:p>
        </w:tc>
        <w:tc>
          <w:tcPr>
            <w:tcW w:w="1695" w:type="dxa"/>
          </w:tcPr>
          <w:p w14:paraId="3E2E9C1F" w14:textId="77777777" w:rsidR="007237B2" w:rsidRPr="003509ED" w:rsidRDefault="007237B2" w:rsidP="007237B2">
            <w:pPr>
              <w:jc w:val="center"/>
              <w:rPr>
                <w:rFonts w:ascii="Arial Narrow" w:hAnsi="Arial Narrow"/>
                <w:b/>
              </w:rPr>
            </w:pPr>
            <w:r w:rsidRPr="003509ED">
              <w:rPr>
                <w:rFonts w:ascii="Arial Narrow" w:hAnsi="Arial Narrow"/>
                <w:b/>
              </w:rPr>
              <w:t>Responsibility</w:t>
            </w:r>
          </w:p>
        </w:tc>
        <w:tc>
          <w:tcPr>
            <w:tcW w:w="1603" w:type="dxa"/>
          </w:tcPr>
          <w:p w14:paraId="1D2834FE" w14:textId="77777777" w:rsidR="007237B2" w:rsidRPr="003509ED" w:rsidRDefault="007237B2" w:rsidP="007237B2">
            <w:pPr>
              <w:jc w:val="center"/>
              <w:rPr>
                <w:rFonts w:ascii="Arial Narrow" w:hAnsi="Arial Narrow"/>
                <w:b/>
              </w:rPr>
            </w:pPr>
            <w:r w:rsidRPr="003509ED">
              <w:rPr>
                <w:rFonts w:ascii="Arial Narrow" w:hAnsi="Arial Narrow"/>
                <w:b/>
              </w:rPr>
              <w:t>Timeframe</w:t>
            </w:r>
          </w:p>
        </w:tc>
      </w:tr>
      <w:bookmarkEnd w:id="0"/>
      <w:tr w:rsidR="00BE7F07" w:rsidRPr="003509ED" w14:paraId="0623203B" w14:textId="77777777" w:rsidTr="008C2513">
        <w:tc>
          <w:tcPr>
            <w:tcW w:w="2689" w:type="dxa"/>
          </w:tcPr>
          <w:p w14:paraId="0C881180" w14:textId="77777777" w:rsidR="00BE7F07" w:rsidRDefault="00BE7F07" w:rsidP="00BE7F07">
            <w:pPr>
              <w:rPr>
                <w:rFonts w:ascii="Arial Narrow" w:hAnsi="Arial Narrow"/>
                <w:b/>
              </w:rPr>
            </w:pPr>
            <w:r>
              <w:rPr>
                <w:rFonts w:ascii="Arial Narrow" w:hAnsi="Arial Narrow"/>
                <w:b/>
              </w:rPr>
              <w:t xml:space="preserve">1.  </w:t>
            </w:r>
            <w:r>
              <w:rPr>
                <w:rFonts w:ascii="Arial Narrow" w:hAnsi="Arial Narrow"/>
                <w:b/>
                <w:u w:val="single"/>
              </w:rPr>
              <w:t>Administration</w:t>
            </w:r>
          </w:p>
          <w:p w14:paraId="5B1404A2" w14:textId="77777777" w:rsidR="00BE7F07" w:rsidRDefault="00BE7F07" w:rsidP="00BE7F07">
            <w:pPr>
              <w:rPr>
                <w:rFonts w:ascii="Arial Narrow" w:hAnsi="Arial Narrow"/>
                <w:b/>
              </w:rPr>
            </w:pPr>
          </w:p>
          <w:p w14:paraId="2A02B057" w14:textId="77777777" w:rsidR="00BE7F07" w:rsidRDefault="00BE7F07" w:rsidP="00BE7F07">
            <w:pPr>
              <w:rPr>
                <w:rFonts w:ascii="Arial Narrow" w:hAnsi="Arial Narrow"/>
                <w:b/>
              </w:rPr>
            </w:pPr>
            <w:r>
              <w:rPr>
                <w:rFonts w:ascii="Arial Narrow" w:hAnsi="Arial Narrow"/>
                <w:b/>
              </w:rPr>
              <w:t>Welcome</w:t>
            </w:r>
          </w:p>
          <w:p w14:paraId="4433CC40" w14:textId="77777777" w:rsidR="00BE7F07" w:rsidRDefault="00BE7F07" w:rsidP="00BE7F07">
            <w:pPr>
              <w:rPr>
                <w:rFonts w:ascii="Arial Narrow" w:hAnsi="Arial Narrow"/>
                <w:b/>
              </w:rPr>
            </w:pPr>
          </w:p>
          <w:p w14:paraId="122F9A81" w14:textId="77777777" w:rsidR="00BE7F07" w:rsidRDefault="00BE7F07" w:rsidP="00BE7F07">
            <w:pPr>
              <w:rPr>
                <w:rFonts w:ascii="Arial Narrow" w:hAnsi="Arial Narrow"/>
                <w:b/>
              </w:rPr>
            </w:pPr>
            <w:r>
              <w:rPr>
                <w:rFonts w:ascii="Arial Narrow" w:hAnsi="Arial Narrow"/>
                <w:b/>
              </w:rPr>
              <w:t>1.1  Declaration of Interest</w:t>
            </w:r>
          </w:p>
          <w:p w14:paraId="474705E1" w14:textId="77777777" w:rsidR="00BE7F07" w:rsidRDefault="00BE7F07" w:rsidP="00BE7F07">
            <w:pPr>
              <w:rPr>
                <w:rFonts w:ascii="Arial Narrow" w:hAnsi="Arial Narrow"/>
                <w:b/>
              </w:rPr>
            </w:pPr>
          </w:p>
          <w:p w14:paraId="0AB9595D" w14:textId="77777777" w:rsidR="00BE7F07" w:rsidRDefault="00BE7F07" w:rsidP="00BE7F07">
            <w:pPr>
              <w:rPr>
                <w:rFonts w:ascii="Arial Narrow" w:hAnsi="Arial Narrow"/>
                <w:b/>
              </w:rPr>
            </w:pPr>
            <w:r>
              <w:rPr>
                <w:rFonts w:ascii="Arial Narrow" w:hAnsi="Arial Narrow"/>
                <w:b/>
              </w:rPr>
              <w:t xml:space="preserve">1.2  Approve Change of </w:t>
            </w:r>
          </w:p>
          <w:p w14:paraId="03A60959" w14:textId="77777777" w:rsidR="00BE7F07" w:rsidRDefault="00BE7F07" w:rsidP="00BE7F07">
            <w:pPr>
              <w:rPr>
                <w:rFonts w:ascii="Arial Narrow" w:hAnsi="Arial Narrow"/>
                <w:b/>
              </w:rPr>
            </w:pPr>
            <w:r>
              <w:rPr>
                <w:rFonts w:ascii="Arial Narrow" w:hAnsi="Arial Narrow"/>
                <w:b/>
              </w:rPr>
              <w:t xml:space="preserve">       Agenda if Necessary</w:t>
            </w:r>
          </w:p>
          <w:p w14:paraId="13C15687" w14:textId="77777777" w:rsidR="00BE7F07" w:rsidRDefault="00BE7F07" w:rsidP="00BE7F07">
            <w:pPr>
              <w:rPr>
                <w:rFonts w:ascii="Arial Narrow" w:hAnsi="Arial Narrow"/>
                <w:b/>
              </w:rPr>
            </w:pPr>
          </w:p>
          <w:p w14:paraId="7B213F8C" w14:textId="77777777" w:rsidR="00BE7F07" w:rsidRDefault="00BE7F07" w:rsidP="00BE7F07">
            <w:pPr>
              <w:rPr>
                <w:rFonts w:ascii="Arial Narrow" w:hAnsi="Arial Narrow"/>
                <w:b/>
              </w:rPr>
            </w:pPr>
            <w:r>
              <w:rPr>
                <w:rFonts w:ascii="Arial Narrow" w:hAnsi="Arial Narrow"/>
                <w:b/>
              </w:rPr>
              <w:t xml:space="preserve">1.3  Confirmation of </w:t>
            </w:r>
          </w:p>
          <w:p w14:paraId="458FDB24" w14:textId="77777777" w:rsidR="00BE7F07" w:rsidRDefault="00BE7F07" w:rsidP="00BE7F07">
            <w:pPr>
              <w:rPr>
                <w:rFonts w:ascii="Arial Narrow" w:hAnsi="Arial Narrow"/>
                <w:b/>
              </w:rPr>
            </w:pPr>
            <w:r>
              <w:rPr>
                <w:rFonts w:ascii="Arial Narrow" w:hAnsi="Arial Narrow"/>
                <w:b/>
              </w:rPr>
              <w:t xml:space="preserve">       Minutes</w:t>
            </w:r>
          </w:p>
          <w:p w14:paraId="268A36AD" w14:textId="77777777" w:rsidR="000D2EB8" w:rsidRDefault="000D2EB8" w:rsidP="00BE7F07">
            <w:pPr>
              <w:rPr>
                <w:rFonts w:ascii="Arial Narrow" w:hAnsi="Arial Narrow"/>
                <w:b/>
              </w:rPr>
            </w:pPr>
          </w:p>
          <w:p w14:paraId="0FA649FD" w14:textId="77777777" w:rsidR="000D2EB8" w:rsidRDefault="000D2EB8" w:rsidP="00BE7F07">
            <w:pPr>
              <w:rPr>
                <w:rFonts w:ascii="Arial Narrow" w:hAnsi="Arial Narrow"/>
                <w:b/>
              </w:rPr>
            </w:pPr>
            <w:r>
              <w:rPr>
                <w:rFonts w:ascii="Arial Narrow" w:hAnsi="Arial Narrow"/>
                <w:b/>
              </w:rPr>
              <w:t xml:space="preserve">1.4  Actions from Previous </w:t>
            </w:r>
          </w:p>
          <w:p w14:paraId="4B0A1EE6" w14:textId="13F96660" w:rsidR="000D2EB8" w:rsidRDefault="000D2EB8" w:rsidP="00BE7F07">
            <w:pPr>
              <w:rPr>
                <w:rFonts w:ascii="Arial Narrow" w:hAnsi="Arial Narrow"/>
                <w:b/>
              </w:rPr>
            </w:pPr>
            <w:r>
              <w:rPr>
                <w:rFonts w:ascii="Arial Narrow" w:hAnsi="Arial Narrow"/>
                <w:b/>
              </w:rPr>
              <w:t xml:space="preserve">       Meeting</w:t>
            </w:r>
          </w:p>
          <w:p w14:paraId="12B0B6BA" w14:textId="77777777" w:rsidR="00BE7F07" w:rsidRDefault="00BE7F07" w:rsidP="00BE7F07">
            <w:pPr>
              <w:rPr>
                <w:rFonts w:ascii="Arial Narrow" w:hAnsi="Arial Narrow"/>
                <w:b/>
              </w:rPr>
            </w:pPr>
          </w:p>
          <w:p w14:paraId="6CC63F00" w14:textId="77777777" w:rsidR="00BE7C8A" w:rsidRDefault="00BE7C8A" w:rsidP="00BE7F07">
            <w:pPr>
              <w:rPr>
                <w:rFonts w:ascii="Arial Narrow" w:hAnsi="Arial Narrow"/>
                <w:b/>
              </w:rPr>
            </w:pPr>
          </w:p>
          <w:p w14:paraId="21F533D8" w14:textId="77777777" w:rsidR="00BE7C8A" w:rsidRDefault="00BE7C8A" w:rsidP="00BE7F07">
            <w:pPr>
              <w:rPr>
                <w:rFonts w:ascii="Arial Narrow" w:hAnsi="Arial Narrow"/>
                <w:b/>
              </w:rPr>
            </w:pPr>
          </w:p>
          <w:p w14:paraId="39463F20" w14:textId="7AF6A374" w:rsidR="00BE7C8A" w:rsidRPr="000E12FB" w:rsidRDefault="00BE7C8A" w:rsidP="00BE7F07">
            <w:pPr>
              <w:rPr>
                <w:rFonts w:ascii="Arial Narrow" w:hAnsi="Arial Narrow"/>
                <w:b/>
              </w:rPr>
            </w:pPr>
            <w:r>
              <w:rPr>
                <w:rFonts w:ascii="Arial Narrow" w:hAnsi="Arial Narrow"/>
                <w:b/>
              </w:rPr>
              <w:t>Elect Presiding Member</w:t>
            </w:r>
          </w:p>
        </w:tc>
        <w:tc>
          <w:tcPr>
            <w:tcW w:w="5670" w:type="dxa"/>
          </w:tcPr>
          <w:p w14:paraId="74E04558" w14:textId="77777777" w:rsidR="00BE7F07" w:rsidRDefault="00BE7F07" w:rsidP="00BE7F07">
            <w:pPr>
              <w:rPr>
                <w:rFonts w:ascii="Arial Narrow" w:hAnsi="Arial Narrow"/>
              </w:rPr>
            </w:pPr>
          </w:p>
          <w:p w14:paraId="1B34A728" w14:textId="77777777" w:rsidR="000D2EB8" w:rsidRDefault="000D2EB8" w:rsidP="00BE7F07">
            <w:pPr>
              <w:rPr>
                <w:rFonts w:ascii="Arial Narrow" w:hAnsi="Arial Narrow"/>
              </w:rPr>
            </w:pPr>
          </w:p>
          <w:p w14:paraId="251AB0A2" w14:textId="0207EA68" w:rsidR="00BE7F07" w:rsidRDefault="00FC1446" w:rsidP="00BE7F07">
            <w:pPr>
              <w:rPr>
                <w:rFonts w:ascii="Arial Narrow" w:hAnsi="Arial Narrow"/>
              </w:rPr>
            </w:pPr>
            <w:r>
              <w:rPr>
                <w:rFonts w:ascii="Arial Narrow" w:hAnsi="Arial Narrow"/>
              </w:rPr>
              <w:t>Melanie</w:t>
            </w:r>
            <w:r w:rsidR="000D2EB8">
              <w:rPr>
                <w:rFonts w:ascii="Arial Narrow" w:hAnsi="Arial Narrow"/>
              </w:rPr>
              <w:t xml:space="preserve"> </w:t>
            </w:r>
            <w:r w:rsidR="00BE7F07">
              <w:rPr>
                <w:rFonts w:ascii="Arial Narrow" w:hAnsi="Arial Narrow"/>
              </w:rPr>
              <w:t>opened the meeting with a whakatauki.</w:t>
            </w:r>
          </w:p>
          <w:p w14:paraId="0BF70FB8" w14:textId="77777777" w:rsidR="00BE7F07" w:rsidRDefault="00BE7F07" w:rsidP="00BE7F07">
            <w:pPr>
              <w:rPr>
                <w:rFonts w:ascii="Arial Narrow" w:hAnsi="Arial Narrow"/>
              </w:rPr>
            </w:pPr>
          </w:p>
          <w:p w14:paraId="2022C9A8" w14:textId="77777777" w:rsidR="00BE7F07" w:rsidRDefault="00BE7F07" w:rsidP="00BE7F07">
            <w:pPr>
              <w:rPr>
                <w:rFonts w:ascii="Arial Narrow" w:hAnsi="Arial Narrow"/>
              </w:rPr>
            </w:pPr>
            <w:r>
              <w:rPr>
                <w:rFonts w:ascii="Arial Narrow" w:hAnsi="Arial Narrow"/>
              </w:rPr>
              <w:t>There were no declarations of interest within this agenda.</w:t>
            </w:r>
          </w:p>
          <w:p w14:paraId="719EF444" w14:textId="77777777" w:rsidR="00BE7F07" w:rsidRDefault="00BE7F07" w:rsidP="00BE7F07">
            <w:pPr>
              <w:rPr>
                <w:rFonts w:ascii="Arial Narrow" w:hAnsi="Arial Narrow"/>
              </w:rPr>
            </w:pPr>
          </w:p>
          <w:p w14:paraId="7D35367A" w14:textId="01DA7848" w:rsidR="00BE7F07" w:rsidRDefault="00BE7F07" w:rsidP="00BE7F07">
            <w:pPr>
              <w:rPr>
                <w:rFonts w:ascii="Arial Narrow" w:hAnsi="Arial Narrow"/>
              </w:rPr>
            </w:pPr>
            <w:r>
              <w:rPr>
                <w:rFonts w:ascii="Arial Narrow" w:hAnsi="Arial Narrow"/>
              </w:rPr>
              <w:t>There were no changes to the Agenda</w:t>
            </w:r>
            <w:r w:rsidR="00C825C9">
              <w:rPr>
                <w:rFonts w:ascii="Arial Narrow" w:hAnsi="Arial Narrow"/>
              </w:rPr>
              <w:t>, except for holding the Election of the Presiding Member until Karl arrived.</w:t>
            </w:r>
            <w:r>
              <w:rPr>
                <w:rFonts w:ascii="Arial Narrow" w:hAnsi="Arial Narrow"/>
              </w:rPr>
              <w:t xml:space="preserve"> </w:t>
            </w:r>
          </w:p>
          <w:p w14:paraId="495B7B2D" w14:textId="77777777" w:rsidR="00BE7F07" w:rsidRDefault="00BE7F07" w:rsidP="00BE7F07">
            <w:pPr>
              <w:rPr>
                <w:rFonts w:ascii="Arial Narrow" w:hAnsi="Arial Narrow"/>
              </w:rPr>
            </w:pPr>
          </w:p>
          <w:p w14:paraId="7D77DF07" w14:textId="5394AE4E" w:rsidR="00BE7F07" w:rsidRDefault="00BE7F07" w:rsidP="00BE7F07">
            <w:pPr>
              <w:rPr>
                <w:rFonts w:ascii="Arial Narrow" w:hAnsi="Arial Narrow"/>
              </w:rPr>
            </w:pPr>
            <w:r>
              <w:rPr>
                <w:rFonts w:ascii="Arial Narrow" w:hAnsi="Arial Narrow"/>
              </w:rPr>
              <w:t xml:space="preserve">The minutes of the meeting held on </w:t>
            </w:r>
            <w:r w:rsidR="00BB1E56">
              <w:rPr>
                <w:rFonts w:ascii="Arial Narrow" w:hAnsi="Arial Narrow"/>
              </w:rPr>
              <w:t>2 Dec</w:t>
            </w:r>
            <w:r w:rsidR="002E42EB">
              <w:rPr>
                <w:rFonts w:ascii="Arial Narrow" w:hAnsi="Arial Narrow"/>
              </w:rPr>
              <w:t>emb</w:t>
            </w:r>
            <w:r w:rsidR="00EC4DFE">
              <w:rPr>
                <w:rFonts w:ascii="Arial Narrow" w:hAnsi="Arial Narrow"/>
              </w:rPr>
              <w:t xml:space="preserve">er </w:t>
            </w:r>
            <w:r w:rsidR="00E17F11">
              <w:rPr>
                <w:rFonts w:ascii="Arial Narrow" w:hAnsi="Arial Narrow"/>
              </w:rPr>
              <w:t>202</w:t>
            </w:r>
            <w:r w:rsidR="00DE28AD">
              <w:rPr>
                <w:rFonts w:ascii="Arial Narrow" w:hAnsi="Arial Narrow"/>
              </w:rPr>
              <w:t>4</w:t>
            </w:r>
            <w:r>
              <w:rPr>
                <w:rFonts w:ascii="Arial Narrow" w:hAnsi="Arial Narrow"/>
              </w:rPr>
              <w:t xml:space="preserve"> were accepted as a true and correct record.</w:t>
            </w:r>
          </w:p>
          <w:p w14:paraId="4856A25A" w14:textId="77777777" w:rsidR="00BE7F07" w:rsidRDefault="00BE7F07" w:rsidP="00BE7F07">
            <w:pPr>
              <w:rPr>
                <w:rFonts w:ascii="Arial Narrow" w:hAnsi="Arial Narrow"/>
              </w:rPr>
            </w:pPr>
          </w:p>
          <w:p w14:paraId="727F917D" w14:textId="2BDC507F" w:rsidR="001A36CF" w:rsidRDefault="00C825C9" w:rsidP="00BE7F07">
            <w:pPr>
              <w:rPr>
                <w:rFonts w:ascii="Arial Narrow" w:hAnsi="Arial Narrow"/>
              </w:rPr>
            </w:pPr>
            <w:r>
              <w:rPr>
                <w:rFonts w:ascii="Arial Narrow" w:hAnsi="Arial Narrow"/>
              </w:rPr>
              <w:t>All completed except for:</w:t>
            </w:r>
          </w:p>
          <w:p w14:paraId="759733C0" w14:textId="6FE31A5B" w:rsidR="00C825C9" w:rsidRDefault="00C825C9" w:rsidP="00BE7F07">
            <w:pPr>
              <w:rPr>
                <w:rFonts w:ascii="Arial Narrow" w:hAnsi="Arial Narrow"/>
              </w:rPr>
            </w:pPr>
            <w:r>
              <w:rPr>
                <w:rFonts w:ascii="Arial Narrow" w:hAnsi="Arial Narrow"/>
              </w:rPr>
              <w:t>Policy Reviews – Financial Conflicts of Interest</w:t>
            </w:r>
          </w:p>
          <w:p w14:paraId="4D942078" w14:textId="087EE3D1" w:rsidR="00C825C9" w:rsidRDefault="00C825C9" w:rsidP="00BE7F07">
            <w:pPr>
              <w:rPr>
                <w:rFonts w:ascii="Arial Narrow" w:hAnsi="Arial Narrow"/>
              </w:rPr>
            </w:pPr>
            <w:r>
              <w:rPr>
                <w:rFonts w:ascii="Arial Narrow" w:hAnsi="Arial Narrow"/>
              </w:rPr>
              <w:t>Newsletter Roster</w:t>
            </w:r>
          </w:p>
          <w:p w14:paraId="37A3CB98" w14:textId="77777777" w:rsidR="001A36CF" w:rsidRDefault="001A36CF" w:rsidP="00BE7F07">
            <w:pPr>
              <w:rPr>
                <w:rFonts w:ascii="Arial Narrow" w:hAnsi="Arial Narrow"/>
              </w:rPr>
            </w:pPr>
          </w:p>
          <w:p w14:paraId="56CBF909" w14:textId="77777777" w:rsidR="00BE7C8A" w:rsidRDefault="00BE7C8A" w:rsidP="00BE7F07">
            <w:pPr>
              <w:rPr>
                <w:rFonts w:ascii="Arial Narrow" w:hAnsi="Arial Narrow"/>
              </w:rPr>
            </w:pPr>
          </w:p>
          <w:p w14:paraId="676F653F" w14:textId="77777777" w:rsidR="00C14360" w:rsidRDefault="00BE7C8A" w:rsidP="00C14360">
            <w:pPr>
              <w:rPr>
                <w:rFonts w:ascii="Arial Narrow" w:hAnsi="Arial Narrow"/>
                <w:b/>
                <w:bCs/>
              </w:rPr>
            </w:pPr>
            <w:r>
              <w:rPr>
                <w:rFonts w:ascii="Arial Narrow" w:hAnsi="Arial Narrow"/>
              </w:rPr>
              <w:t>Lloyd Percival has decided to stay on the Board until the September election, but stood down as Presiding Member.</w:t>
            </w:r>
            <w:r w:rsidR="00C14360">
              <w:rPr>
                <w:rFonts w:ascii="Arial Narrow" w:hAnsi="Arial Narrow"/>
              </w:rPr>
              <w:t xml:space="preserve">  Nominations were called for and Vito nominated Karl, who accepted and was duly elected.                                                        </w:t>
            </w:r>
            <w:r w:rsidR="00C14360">
              <w:rPr>
                <w:rFonts w:ascii="Arial Narrow" w:hAnsi="Arial Narrow"/>
                <w:b/>
                <w:bCs/>
              </w:rPr>
              <w:t>Vito/Johnson.  Carried.</w:t>
            </w:r>
          </w:p>
          <w:p w14:paraId="56F08B4F" w14:textId="2F77C1AD" w:rsidR="00C14360" w:rsidRPr="00C14360" w:rsidRDefault="00C14360" w:rsidP="00C14360">
            <w:pPr>
              <w:rPr>
                <w:rFonts w:ascii="Arial Narrow" w:hAnsi="Arial Narrow"/>
                <w:b/>
                <w:bCs/>
              </w:rPr>
            </w:pPr>
          </w:p>
        </w:tc>
        <w:tc>
          <w:tcPr>
            <w:tcW w:w="3731" w:type="dxa"/>
          </w:tcPr>
          <w:p w14:paraId="75C34608" w14:textId="77777777" w:rsidR="00BE7F07" w:rsidRDefault="00BE7F07" w:rsidP="00BE7F07">
            <w:pPr>
              <w:rPr>
                <w:rFonts w:ascii="Arial Narrow" w:hAnsi="Arial Narrow"/>
              </w:rPr>
            </w:pPr>
          </w:p>
          <w:p w14:paraId="63DD1729" w14:textId="77777777" w:rsidR="00C825C9" w:rsidRDefault="00C825C9" w:rsidP="00BE7F07">
            <w:pPr>
              <w:rPr>
                <w:rFonts w:ascii="Arial Narrow" w:hAnsi="Arial Narrow"/>
              </w:rPr>
            </w:pPr>
          </w:p>
          <w:p w14:paraId="120CC82A" w14:textId="77777777" w:rsidR="00C825C9" w:rsidRDefault="00C825C9" w:rsidP="00BE7F07">
            <w:pPr>
              <w:rPr>
                <w:rFonts w:ascii="Arial Narrow" w:hAnsi="Arial Narrow"/>
              </w:rPr>
            </w:pPr>
          </w:p>
          <w:p w14:paraId="18EF8F64" w14:textId="77777777" w:rsidR="00C825C9" w:rsidRDefault="00C825C9" w:rsidP="00BE7F07">
            <w:pPr>
              <w:rPr>
                <w:rFonts w:ascii="Arial Narrow" w:hAnsi="Arial Narrow"/>
              </w:rPr>
            </w:pPr>
          </w:p>
          <w:p w14:paraId="334B9A16" w14:textId="77777777" w:rsidR="00C825C9" w:rsidRDefault="00C825C9" w:rsidP="00BE7F07">
            <w:pPr>
              <w:rPr>
                <w:rFonts w:ascii="Arial Narrow" w:hAnsi="Arial Narrow"/>
              </w:rPr>
            </w:pPr>
          </w:p>
          <w:p w14:paraId="4ED32360" w14:textId="77777777" w:rsidR="00C825C9" w:rsidRDefault="00C825C9" w:rsidP="00BE7F07">
            <w:pPr>
              <w:rPr>
                <w:rFonts w:ascii="Arial Narrow" w:hAnsi="Arial Narrow"/>
              </w:rPr>
            </w:pPr>
          </w:p>
          <w:p w14:paraId="607006B4" w14:textId="77777777" w:rsidR="00C825C9" w:rsidRDefault="00C825C9" w:rsidP="00BE7F07">
            <w:pPr>
              <w:rPr>
                <w:rFonts w:ascii="Arial Narrow" w:hAnsi="Arial Narrow"/>
              </w:rPr>
            </w:pPr>
          </w:p>
          <w:p w14:paraId="49DA33BE" w14:textId="77777777" w:rsidR="00C825C9" w:rsidRDefault="00C825C9" w:rsidP="00BE7F07">
            <w:pPr>
              <w:rPr>
                <w:rFonts w:ascii="Arial Narrow" w:hAnsi="Arial Narrow"/>
              </w:rPr>
            </w:pPr>
          </w:p>
          <w:p w14:paraId="3ACED68C" w14:textId="77777777" w:rsidR="00C825C9" w:rsidRDefault="00C825C9" w:rsidP="00BE7F07">
            <w:pPr>
              <w:rPr>
                <w:rFonts w:ascii="Arial Narrow" w:hAnsi="Arial Narrow"/>
              </w:rPr>
            </w:pPr>
          </w:p>
          <w:p w14:paraId="03FD8958" w14:textId="77777777" w:rsidR="00C825C9" w:rsidRDefault="00C825C9" w:rsidP="00BE7F07">
            <w:pPr>
              <w:rPr>
                <w:rFonts w:ascii="Arial Narrow" w:hAnsi="Arial Narrow"/>
              </w:rPr>
            </w:pPr>
          </w:p>
          <w:p w14:paraId="53196753" w14:textId="77777777" w:rsidR="00C825C9" w:rsidRDefault="00C825C9" w:rsidP="00BE7F07">
            <w:pPr>
              <w:rPr>
                <w:rFonts w:ascii="Arial Narrow" w:hAnsi="Arial Narrow"/>
              </w:rPr>
            </w:pPr>
          </w:p>
          <w:p w14:paraId="105461FF" w14:textId="77777777" w:rsidR="00C825C9" w:rsidRDefault="00C825C9" w:rsidP="00BE7F07">
            <w:pPr>
              <w:rPr>
                <w:rFonts w:ascii="Arial Narrow" w:hAnsi="Arial Narrow"/>
              </w:rPr>
            </w:pPr>
          </w:p>
          <w:p w14:paraId="08E14CEF" w14:textId="77777777" w:rsidR="00C825C9" w:rsidRDefault="00C825C9" w:rsidP="00BE7F07">
            <w:pPr>
              <w:rPr>
                <w:rFonts w:ascii="Arial Narrow" w:hAnsi="Arial Narrow"/>
              </w:rPr>
            </w:pPr>
          </w:p>
          <w:p w14:paraId="38EFAE83" w14:textId="5D228D3A" w:rsidR="00C825C9" w:rsidRDefault="00C825C9" w:rsidP="00BE7F07">
            <w:pPr>
              <w:rPr>
                <w:rFonts w:ascii="Arial Narrow" w:hAnsi="Arial Narrow"/>
              </w:rPr>
            </w:pPr>
            <w:r>
              <w:rPr>
                <w:rFonts w:ascii="Arial Narrow" w:hAnsi="Arial Narrow"/>
              </w:rPr>
              <w:t xml:space="preserve">Create a </w:t>
            </w:r>
            <w:r w:rsidR="00ED0790">
              <w:rPr>
                <w:rFonts w:ascii="Arial Narrow" w:hAnsi="Arial Narrow"/>
              </w:rPr>
              <w:t xml:space="preserve">Financial Conflict of Interest </w:t>
            </w:r>
            <w:r>
              <w:rPr>
                <w:rFonts w:ascii="Arial Narrow" w:hAnsi="Arial Narrow"/>
              </w:rPr>
              <w:t>Register</w:t>
            </w:r>
          </w:p>
          <w:p w14:paraId="651D49FC" w14:textId="06BE5DA0" w:rsidR="00C825C9" w:rsidRPr="003509ED" w:rsidRDefault="00C825C9" w:rsidP="00BE7F07">
            <w:pPr>
              <w:rPr>
                <w:rFonts w:ascii="Arial Narrow" w:hAnsi="Arial Narrow"/>
              </w:rPr>
            </w:pPr>
            <w:r>
              <w:rPr>
                <w:rFonts w:ascii="Arial Narrow" w:hAnsi="Arial Narrow"/>
              </w:rPr>
              <w:t>Make a roster for newsletter summaries</w:t>
            </w:r>
          </w:p>
        </w:tc>
        <w:tc>
          <w:tcPr>
            <w:tcW w:w="1695" w:type="dxa"/>
          </w:tcPr>
          <w:p w14:paraId="7D76046A" w14:textId="77777777" w:rsidR="00BE7F07" w:rsidRDefault="00BE7F07" w:rsidP="00BE7F07">
            <w:pPr>
              <w:rPr>
                <w:rFonts w:ascii="Arial Narrow" w:hAnsi="Arial Narrow"/>
              </w:rPr>
            </w:pPr>
          </w:p>
          <w:p w14:paraId="59D87801" w14:textId="77777777" w:rsidR="00C825C9" w:rsidRDefault="00C825C9" w:rsidP="00BE7F07">
            <w:pPr>
              <w:rPr>
                <w:rFonts w:ascii="Arial Narrow" w:hAnsi="Arial Narrow"/>
              </w:rPr>
            </w:pPr>
          </w:p>
          <w:p w14:paraId="4366D184" w14:textId="77777777" w:rsidR="00C825C9" w:rsidRDefault="00C825C9" w:rsidP="00BE7F07">
            <w:pPr>
              <w:rPr>
                <w:rFonts w:ascii="Arial Narrow" w:hAnsi="Arial Narrow"/>
              </w:rPr>
            </w:pPr>
          </w:p>
          <w:p w14:paraId="103DBB92" w14:textId="77777777" w:rsidR="00C825C9" w:rsidRDefault="00C825C9" w:rsidP="00BE7F07">
            <w:pPr>
              <w:rPr>
                <w:rFonts w:ascii="Arial Narrow" w:hAnsi="Arial Narrow"/>
              </w:rPr>
            </w:pPr>
          </w:p>
          <w:p w14:paraId="6FC7E0CA" w14:textId="77777777" w:rsidR="00C825C9" w:rsidRDefault="00C825C9" w:rsidP="00BE7F07">
            <w:pPr>
              <w:rPr>
                <w:rFonts w:ascii="Arial Narrow" w:hAnsi="Arial Narrow"/>
              </w:rPr>
            </w:pPr>
          </w:p>
          <w:p w14:paraId="570CC3D5" w14:textId="77777777" w:rsidR="00C825C9" w:rsidRDefault="00C825C9" w:rsidP="00BE7F07">
            <w:pPr>
              <w:rPr>
                <w:rFonts w:ascii="Arial Narrow" w:hAnsi="Arial Narrow"/>
              </w:rPr>
            </w:pPr>
          </w:p>
          <w:p w14:paraId="6230FAE7" w14:textId="77777777" w:rsidR="00C825C9" w:rsidRDefault="00C825C9" w:rsidP="00BE7F07">
            <w:pPr>
              <w:rPr>
                <w:rFonts w:ascii="Arial Narrow" w:hAnsi="Arial Narrow"/>
              </w:rPr>
            </w:pPr>
          </w:p>
          <w:p w14:paraId="4E8E43D8" w14:textId="77777777" w:rsidR="00C825C9" w:rsidRDefault="00C825C9" w:rsidP="00BE7F07">
            <w:pPr>
              <w:rPr>
                <w:rFonts w:ascii="Arial Narrow" w:hAnsi="Arial Narrow"/>
              </w:rPr>
            </w:pPr>
          </w:p>
          <w:p w14:paraId="665B14B3" w14:textId="77777777" w:rsidR="00C825C9" w:rsidRDefault="00C825C9" w:rsidP="00BE7F07">
            <w:pPr>
              <w:rPr>
                <w:rFonts w:ascii="Arial Narrow" w:hAnsi="Arial Narrow"/>
              </w:rPr>
            </w:pPr>
          </w:p>
          <w:p w14:paraId="68656CC5" w14:textId="77777777" w:rsidR="00C825C9" w:rsidRDefault="00C825C9" w:rsidP="00BE7F07">
            <w:pPr>
              <w:rPr>
                <w:rFonts w:ascii="Arial Narrow" w:hAnsi="Arial Narrow"/>
              </w:rPr>
            </w:pPr>
          </w:p>
          <w:p w14:paraId="3109CA2B" w14:textId="77777777" w:rsidR="00C825C9" w:rsidRDefault="00C825C9" w:rsidP="00BE7F07">
            <w:pPr>
              <w:rPr>
                <w:rFonts w:ascii="Arial Narrow" w:hAnsi="Arial Narrow"/>
              </w:rPr>
            </w:pPr>
          </w:p>
          <w:p w14:paraId="3DD547E5" w14:textId="77777777" w:rsidR="00C825C9" w:rsidRDefault="00C825C9" w:rsidP="00BE7F07">
            <w:pPr>
              <w:rPr>
                <w:rFonts w:ascii="Arial Narrow" w:hAnsi="Arial Narrow"/>
              </w:rPr>
            </w:pPr>
          </w:p>
          <w:p w14:paraId="75F10865" w14:textId="77777777" w:rsidR="00C825C9" w:rsidRDefault="00C825C9" w:rsidP="00BE7F07">
            <w:pPr>
              <w:rPr>
                <w:rFonts w:ascii="Arial Narrow" w:hAnsi="Arial Narrow"/>
              </w:rPr>
            </w:pPr>
          </w:p>
          <w:p w14:paraId="21AF4A58" w14:textId="77777777" w:rsidR="00C825C9" w:rsidRDefault="00C825C9" w:rsidP="00BE7F07">
            <w:pPr>
              <w:rPr>
                <w:rFonts w:ascii="Arial Narrow" w:hAnsi="Arial Narrow"/>
              </w:rPr>
            </w:pPr>
            <w:r>
              <w:rPr>
                <w:rFonts w:ascii="Arial Narrow" w:hAnsi="Arial Narrow"/>
              </w:rPr>
              <w:t>Melanie</w:t>
            </w:r>
          </w:p>
          <w:p w14:paraId="7AE385DD" w14:textId="77777777" w:rsidR="00ED0790" w:rsidRDefault="00ED0790" w:rsidP="00BE7F07">
            <w:pPr>
              <w:rPr>
                <w:rFonts w:ascii="Arial Narrow" w:hAnsi="Arial Narrow"/>
              </w:rPr>
            </w:pPr>
          </w:p>
          <w:p w14:paraId="2FAC4527" w14:textId="2B45FC42" w:rsidR="00C825C9" w:rsidRPr="003509ED" w:rsidRDefault="00C825C9" w:rsidP="00BE7F07">
            <w:pPr>
              <w:rPr>
                <w:rFonts w:ascii="Arial Narrow" w:hAnsi="Arial Narrow"/>
              </w:rPr>
            </w:pPr>
            <w:r>
              <w:rPr>
                <w:rFonts w:ascii="Arial Narrow" w:hAnsi="Arial Narrow"/>
              </w:rPr>
              <w:t>Melanie</w:t>
            </w:r>
          </w:p>
        </w:tc>
        <w:tc>
          <w:tcPr>
            <w:tcW w:w="1603" w:type="dxa"/>
          </w:tcPr>
          <w:p w14:paraId="1AF27E48" w14:textId="77777777" w:rsidR="00BE7F07" w:rsidRDefault="00BE7F07" w:rsidP="00BE7F07">
            <w:pPr>
              <w:rPr>
                <w:rFonts w:ascii="Arial Narrow" w:hAnsi="Arial Narrow"/>
              </w:rPr>
            </w:pPr>
          </w:p>
          <w:p w14:paraId="2221DE74" w14:textId="77777777" w:rsidR="00C825C9" w:rsidRDefault="00C825C9" w:rsidP="00BE7F07">
            <w:pPr>
              <w:rPr>
                <w:rFonts w:ascii="Arial Narrow" w:hAnsi="Arial Narrow"/>
              </w:rPr>
            </w:pPr>
          </w:p>
          <w:p w14:paraId="60537887" w14:textId="77777777" w:rsidR="00C825C9" w:rsidRDefault="00C825C9" w:rsidP="00BE7F07">
            <w:pPr>
              <w:rPr>
                <w:rFonts w:ascii="Arial Narrow" w:hAnsi="Arial Narrow"/>
              </w:rPr>
            </w:pPr>
          </w:p>
          <w:p w14:paraId="2B4309A2" w14:textId="77777777" w:rsidR="00C825C9" w:rsidRDefault="00C825C9" w:rsidP="00BE7F07">
            <w:pPr>
              <w:rPr>
                <w:rFonts w:ascii="Arial Narrow" w:hAnsi="Arial Narrow"/>
              </w:rPr>
            </w:pPr>
          </w:p>
          <w:p w14:paraId="248EA14A" w14:textId="77777777" w:rsidR="00C825C9" w:rsidRDefault="00C825C9" w:rsidP="00BE7F07">
            <w:pPr>
              <w:rPr>
                <w:rFonts w:ascii="Arial Narrow" w:hAnsi="Arial Narrow"/>
              </w:rPr>
            </w:pPr>
          </w:p>
          <w:p w14:paraId="1BA299F1" w14:textId="77777777" w:rsidR="00C825C9" w:rsidRDefault="00C825C9" w:rsidP="00BE7F07">
            <w:pPr>
              <w:rPr>
                <w:rFonts w:ascii="Arial Narrow" w:hAnsi="Arial Narrow"/>
              </w:rPr>
            </w:pPr>
          </w:p>
          <w:p w14:paraId="1ECDF376" w14:textId="77777777" w:rsidR="00C825C9" w:rsidRDefault="00C825C9" w:rsidP="00BE7F07">
            <w:pPr>
              <w:rPr>
                <w:rFonts w:ascii="Arial Narrow" w:hAnsi="Arial Narrow"/>
              </w:rPr>
            </w:pPr>
          </w:p>
          <w:p w14:paraId="00D02663" w14:textId="77777777" w:rsidR="00C825C9" w:rsidRDefault="00C825C9" w:rsidP="00BE7F07">
            <w:pPr>
              <w:rPr>
                <w:rFonts w:ascii="Arial Narrow" w:hAnsi="Arial Narrow"/>
              </w:rPr>
            </w:pPr>
          </w:p>
          <w:p w14:paraId="32A2EABA" w14:textId="77777777" w:rsidR="00C825C9" w:rsidRDefault="00C825C9" w:rsidP="00BE7F07">
            <w:pPr>
              <w:rPr>
                <w:rFonts w:ascii="Arial Narrow" w:hAnsi="Arial Narrow"/>
              </w:rPr>
            </w:pPr>
          </w:p>
          <w:p w14:paraId="2196AD80" w14:textId="77777777" w:rsidR="00C825C9" w:rsidRDefault="00C825C9" w:rsidP="00BE7F07">
            <w:pPr>
              <w:rPr>
                <w:rFonts w:ascii="Arial Narrow" w:hAnsi="Arial Narrow"/>
              </w:rPr>
            </w:pPr>
          </w:p>
          <w:p w14:paraId="6610827E" w14:textId="77777777" w:rsidR="00C825C9" w:rsidRDefault="00C825C9" w:rsidP="00BE7F07">
            <w:pPr>
              <w:rPr>
                <w:rFonts w:ascii="Arial Narrow" w:hAnsi="Arial Narrow"/>
              </w:rPr>
            </w:pPr>
          </w:p>
          <w:p w14:paraId="7F17DA47" w14:textId="77777777" w:rsidR="00C825C9" w:rsidRDefault="00C825C9" w:rsidP="00BE7F07">
            <w:pPr>
              <w:rPr>
                <w:rFonts w:ascii="Arial Narrow" w:hAnsi="Arial Narrow"/>
              </w:rPr>
            </w:pPr>
          </w:p>
          <w:p w14:paraId="7FFDD0EF" w14:textId="77777777" w:rsidR="00C825C9" w:rsidRDefault="00C825C9" w:rsidP="00BE7F07">
            <w:pPr>
              <w:rPr>
                <w:rFonts w:ascii="Arial Narrow" w:hAnsi="Arial Narrow"/>
              </w:rPr>
            </w:pPr>
          </w:p>
          <w:p w14:paraId="7676C267" w14:textId="77777777" w:rsidR="00C825C9" w:rsidRDefault="00C825C9" w:rsidP="00BE7F07">
            <w:pPr>
              <w:rPr>
                <w:rFonts w:ascii="Arial Narrow" w:hAnsi="Arial Narrow"/>
              </w:rPr>
            </w:pPr>
            <w:r>
              <w:rPr>
                <w:rFonts w:ascii="Arial Narrow" w:hAnsi="Arial Narrow"/>
              </w:rPr>
              <w:t>ASAP</w:t>
            </w:r>
          </w:p>
          <w:p w14:paraId="031AAC51" w14:textId="77777777" w:rsidR="00ED0790" w:rsidRDefault="00ED0790" w:rsidP="00BE7F07">
            <w:pPr>
              <w:rPr>
                <w:rFonts w:ascii="Arial Narrow" w:hAnsi="Arial Narrow"/>
              </w:rPr>
            </w:pPr>
          </w:p>
          <w:p w14:paraId="0DD02B8B" w14:textId="2E70C819" w:rsidR="00C825C9" w:rsidRPr="003509ED" w:rsidRDefault="00C825C9" w:rsidP="00BE7F07">
            <w:pPr>
              <w:rPr>
                <w:rFonts w:ascii="Arial Narrow" w:hAnsi="Arial Narrow"/>
              </w:rPr>
            </w:pPr>
            <w:r>
              <w:rPr>
                <w:rFonts w:ascii="Arial Narrow" w:hAnsi="Arial Narrow"/>
              </w:rPr>
              <w:t>ASAP</w:t>
            </w:r>
          </w:p>
        </w:tc>
      </w:tr>
      <w:tr w:rsidR="00BE7F07" w:rsidRPr="003509ED" w14:paraId="4A22D762" w14:textId="77777777" w:rsidTr="008C2513">
        <w:tc>
          <w:tcPr>
            <w:tcW w:w="2689" w:type="dxa"/>
          </w:tcPr>
          <w:p w14:paraId="647ABECA" w14:textId="77777777" w:rsidR="00BE7F07" w:rsidRDefault="00BE7F07" w:rsidP="00BE7F07">
            <w:pPr>
              <w:rPr>
                <w:rFonts w:ascii="Arial Narrow" w:hAnsi="Arial Narrow"/>
                <w:b/>
                <w:u w:val="single"/>
              </w:rPr>
            </w:pPr>
            <w:r>
              <w:rPr>
                <w:rFonts w:ascii="Arial Narrow" w:hAnsi="Arial Narrow"/>
                <w:b/>
              </w:rPr>
              <w:t xml:space="preserve">2.  </w:t>
            </w:r>
            <w:r>
              <w:rPr>
                <w:rFonts w:ascii="Arial Narrow" w:hAnsi="Arial Narrow"/>
                <w:b/>
                <w:u w:val="single"/>
              </w:rPr>
              <w:t>Decisions</w:t>
            </w:r>
          </w:p>
          <w:p w14:paraId="53F647B0" w14:textId="77777777" w:rsidR="00BE7F07" w:rsidRDefault="00BE7F07" w:rsidP="00BE7F07">
            <w:pPr>
              <w:rPr>
                <w:rFonts w:ascii="Arial Narrow" w:hAnsi="Arial Narrow"/>
                <w:b/>
              </w:rPr>
            </w:pPr>
          </w:p>
          <w:p w14:paraId="0F2FEE94" w14:textId="67133056" w:rsidR="00BE7F07" w:rsidRDefault="00C825C9" w:rsidP="00BE7F07">
            <w:pPr>
              <w:rPr>
                <w:rFonts w:ascii="Arial Narrow" w:hAnsi="Arial Narrow"/>
                <w:b/>
              </w:rPr>
            </w:pPr>
            <w:r>
              <w:rPr>
                <w:rFonts w:ascii="Arial Narrow" w:hAnsi="Arial Narrow"/>
                <w:b/>
              </w:rPr>
              <w:t>2.1  Policy Reviews:</w:t>
            </w:r>
          </w:p>
          <w:p w14:paraId="33451343" w14:textId="5F6B2F22" w:rsidR="00C825C9" w:rsidRDefault="00C825C9" w:rsidP="00BE7F07">
            <w:pPr>
              <w:rPr>
                <w:rFonts w:ascii="Arial Narrow" w:hAnsi="Arial Narrow"/>
                <w:b/>
              </w:rPr>
            </w:pPr>
            <w:r>
              <w:rPr>
                <w:rFonts w:ascii="Arial Narrow" w:hAnsi="Arial Narrow"/>
                <w:b/>
              </w:rPr>
              <w:t xml:space="preserve">       Health, Safety &amp; Welfare</w:t>
            </w:r>
          </w:p>
          <w:p w14:paraId="197007E1" w14:textId="77777777" w:rsidR="00ED0790" w:rsidRDefault="00C825C9" w:rsidP="00BE7F07">
            <w:pPr>
              <w:rPr>
                <w:rFonts w:ascii="Arial Narrow" w:hAnsi="Arial Narrow"/>
                <w:b/>
              </w:rPr>
            </w:pPr>
            <w:r>
              <w:rPr>
                <w:rFonts w:ascii="Arial Narrow" w:hAnsi="Arial Narrow"/>
                <w:b/>
              </w:rPr>
              <w:t xml:space="preserve">       Policy; </w:t>
            </w:r>
          </w:p>
          <w:p w14:paraId="4536B630" w14:textId="77777777" w:rsidR="00ED0790" w:rsidRDefault="00ED0790" w:rsidP="00BE7F07">
            <w:pPr>
              <w:rPr>
                <w:rFonts w:ascii="Arial Narrow" w:hAnsi="Arial Narrow"/>
                <w:b/>
              </w:rPr>
            </w:pPr>
          </w:p>
          <w:p w14:paraId="71C7554A" w14:textId="77777777" w:rsidR="00ED0790" w:rsidRDefault="00ED0790" w:rsidP="00BE7F07">
            <w:pPr>
              <w:rPr>
                <w:rFonts w:ascii="Arial Narrow" w:hAnsi="Arial Narrow"/>
                <w:b/>
              </w:rPr>
            </w:pPr>
          </w:p>
          <w:p w14:paraId="382973EF" w14:textId="7F0E194A" w:rsidR="00C825C9" w:rsidRDefault="00C825C9" w:rsidP="00BE7F07">
            <w:pPr>
              <w:rPr>
                <w:rFonts w:ascii="Arial Narrow" w:hAnsi="Arial Narrow"/>
                <w:b/>
              </w:rPr>
            </w:pPr>
          </w:p>
          <w:p w14:paraId="7717AA1C" w14:textId="1DE53C57" w:rsidR="00C825C9" w:rsidRDefault="00C825C9" w:rsidP="00BE7F07">
            <w:pPr>
              <w:rPr>
                <w:rFonts w:ascii="Arial Narrow" w:hAnsi="Arial Narrow"/>
                <w:b/>
              </w:rPr>
            </w:pPr>
            <w:r>
              <w:rPr>
                <w:rFonts w:ascii="Arial Narrow" w:hAnsi="Arial Narrow"/>
                <w:b/>
              </w:rPr>
              <w:t xml:space="preserve">       Safety Management</w:t>
            </w:r>
          </w:p>
          <w:p w14:paraId="445A4747" w14:textId="162FC655" w:rsidR="00C825C9" w:rsidRDefault="00C825C9" w:rsidP="00BE7F07">
            <w:pPr>
              <w:rPr>
                <w:rFonts w:ascii="Arial Narrow" w:hAnsi="Arial Narrow"/>
                <w:b/>
              </w:rPr>
            </w:pPr>
            <w:r>
              <w:rPr>
                <w:rFonts w:ascii="Arial Narrow" w:hAnsi="Arial Narrow"/>
                <w:b/>
              </w:rPr>
              <w:t xml:space="preserve">       System</w:t>
            </w:r>
          </w:p>
          <w:p w14:paraId="69EAA20C" w14:textId="77777777" w:rsidR="00ED0790" w:rsidRDefault="00ED0790" w:rsidP="00BE7F07">
            <w:pPr>
              <w:rPr>
                <w:rFonts w:ascii="Arial Narrow" w:hAnsi="Arial Narrow"/>
                <w:b/>
              </w:rPr>
            </w:pPr>
          </w:p>
          <w:p w14:paraId="11645350" w14:textId="77777777" w:rsidR="00C14360" w:rsidRDefault="00C14360" w:rsidP="00BE7F07">
            <w:pPr>
              <w:rPr>
                <w:rFonts w:ascii="Arial Narrow" w:hAnsi="Arial Narrow"/>
                <w:b/>
              </w:rPr>
            </w:pPr>
          </w:p>
          <w:p w14:paraId="62923480" w14:textId="494EE5DB" w:rsidR="00ED0790" w:rsidRDefault="00ED0790" w:rsidP="00BE7F07">
            <w:pPr>
              <w:rPr>
                <w:rFonts w:ascii="Arial Narrow" w:hAnsi="Arial Narrow"/>
                <w:b/>
              </w:rPr>
            </w:pPr>
            <w:r>
              <w:rPr>
                <w:rFonts w:ascii="Arial Narrow" w:hAnsi="Arial Narrow"/>
                <w:b/>
              </w:rPr>
              <w:lastRenderedPageBreak/>
              <w:t xml:space="preserve">2.2  Strategic Plan and </w:t>
            </w:r>
          </w:p>
          <w:p w14:paraId="6AECE8AA" w14:textId="517B3D4D" w:rsidR="00ED0790" w:rsidRDefault="00ED0790" w:rsidP="00BE7F07">
            <w:pPr>
              <w:rPr>
                <w:rFonts w:ascii="Arial Narrow" w:hAnsi="Arial Narrow"/>
                <w:b/>
              </w:rPr>
            </w:pPr>
            <w:r>
              <w:rPr>
                <w:rFonts w:ascii="Arial Narrow" w:hAnsi="Arial Narrow"/>
                <w:b/>
              </w:rPr>
              <w:t xml:space="preserve">       Attendance Review</w:t>
            </w:r>
          </w:p>
          <w:p w14:paraId="451FC72F" w14:textId="77777777" w:rsidR="00F80E0A" w:rsidRDefault="00F80E0A" w:rsidP="00BE7F07">
            <w:pPr>
              <w:rPr>
                <w:rFonts w:ascii="Arial Narrow" w:hAnsi="Arial Narrow"/>
                <w:b/>
              </w:rPr>
            </w:pPr>
          </w:p>
          <w:p w14:paraId="1BC0C2EE" w14:textId="77777777" w:rsidR="00F80E0A" w:rsidRDefault="00F80E0A" w:rsidP="00BE7F07">
            <w:pPr>
              <w:rPr>
                <w:rFonts w:ascii="Arial Narrow" w:hAnsi="Arial Narrow"/>
                <w:b/>
              </w:rPr>
            </w:pPr>
          </w:p>
          <w:p w14:paraId="03844872" w14:textId="6408E7D5" w:rsidR="00F80E0A" w:rsidRDefault="00F80E0A" w:rsidP="00BE7F07">
            <w:pPr>
              <w:rPr>
                <w:rFonts w:ascii="Arial Narrow" w:hAnsi="Arial Narrow"/>
                <w:b/>
              </w:rPr>
            </w:pPr>
            <w:r>
              <w:rPr>
                <w:rFonts w:ascii="Arial Narrow" w:hAnsi="Arial Narrow"/>
                <w:b/>
              </w:rPr>
              <w:t>2.3  Board Calendar</w:t>
            </w:r>
          </w:p>
          <w:p w14:paraId="3CE05153" w14:textId="664C3A2D" w:rsidR="00BE7F07" w:rsidRDefault="00BE7F07" w:rsidP="00BE7F07">
            <w:pPr>
              <w:rPr>
                <w:rFonts w:ascii="Arial Narrow" w:hAnsi="Arial Narrow"/>
                <w:b/>
              </w:rPr>
            </w:pPr>
          </w:p>
          <w:p w14:paraId="1560B641" w14:textId="3A3C904A" w:rsidR="00BE7F07" w:rsidRDefault="00BE7F07" w:rsidP="00BE7F07">
            <w:pPr>
              <w:rPr>
                <w:rFonts w:ascii="Arial Narrow" w:hAnsi="Arial Narrow"/>
                <w:b/>
              </w:rPr>
            </w:pPr>
          </w:p>
          <w:p w14:paraId="407834F5" w14:textId="2F16CE5A" w:rsidR="00BE7F07" w:rsidRDefault="00F80E0A" w:rsidP="00BE7F07">
            <w:pPr>
              <w:rPr>
                <w:rFonts w:ascii="Arial Narrow" w:hAnsi="Arial Narrow"/>
                <w:b/>
                <w:u w:val="single"/>
              </w:rPr>
            </w:pPr>
            <w:r>
              <w:rPr>
                <w:rFonts w:ascii="Arial Narrow" w:hAnsi="Arial Narrow"/>
                <w:b/>
              </w:rPr>
              <w:t xml:space="preserve">3.  </w:t>
            </w:r>
            <w:r>
              <w:rPr>
                <w:rFonts w:ascii="Arial Narrow" w:hAnsi="Arial Narrow"/>
                <w:b/>
                <w:u w:val="single"/>
              </w:rPr>
              <w:t>Discussions</w:t>
            </w:r>
          </w:p>
          <w:p w14:paraId="5DA2535F" w14:textId="77777777" w:rsidR="00F80E0A" w:rsidRDefault="00F80E0A" w:rsidP="00BE7F07">
            <w:pPr>
              <w:rPr>
                <w:rFonts w:ascii="Arial Narrow" w:hAnsi="Arial Narrow"/>
                <w:b/>
                <w:u w:val="single"/>
              </w:rPr>
            </w:pPr>
          </w:p>
          <w:p w14:paraId="437C2585" w14:textId="25A20BE5" w:rsidR="00F80E0A" w:rsidRPr="00F80E0A" w:rsidRDefault="00F80E0A" w:rsidP="00BE7F07">
            <w:pPr>
              <w:rPr>
                <w:rFonts w:ascii="Arial Narrow" w:hAnsi="Arial Narrow"/>
                <w:b/>
              </w:rPr>
            </w:pPr>
            <w:r>
              <w:rPr>
                <w:rFonts w:ascii="Arial Narrow" w:hAnsi="Arial Narrow"/>
                <w:b/>
              </w:rPr>
              <w:t>3.1  2024 End of Year Data</w:t>
            </w:r>
          </w:p>
          <w:p w14:paraId="01E0024C" w14:textId="09C4D762" w:rsidR="00BE7F07" w:rsidRDefault="00BE7F07" w:rsidP="00BE7F07">
            <w:pPr>
              <w:rPr>
                <w:rFonts w:ascii="Arial Narrow" w:hAnsi="Arial Narrow"/>
                <w:b/>
              </w:rPr>
            </w:pPr>
          </w:p>
          <w:p w14:paraId="5F877FCD" w14:textId="6C3ECAF4" w:rsidR="00BE7F07" w:rsidRDefault="00BE7F07" w:rsidP="00BE7F07">
            <w:pPr>
              <w:rPr>
                <w:rFonts w:ascii="Arial Narrow" w:hAnsi="Arial Narrow"/>
                <w:b/>
              </w:rPr>
            </w:pPr>
          </w:p>
          <w:p w14:paraId="3FFCEE59" w14:textId="6550A1F9" w:rsidR="00BE7F07" w:rsidRDefault="00BE7F07" w:rsidP="00BE7F07">
            <w:pPr>
              <w:rPr>
                <w:rFonts w:ascii="Arial Narrow" w:hAnsi="Arial Narrow"/>
                <w:b/>
              </w:rPr>
            </w:pPr>
          </w:p>
          <w:p w14:paraId="6162BEE6" w14:textId="2442578C" w:rsidR="00BE7F07" w:rsidRDefault="00BE7F07" w:rsidP="00BE7F07">
            <w:pPr>
              <w:rPr>
                <w:rFonts w:ascii="Arial Narrow" w:hAnsi="Arial Narrow"/>
                <w:b/>
              </w:rPr>
            </w:pPr>
          </w:p>
          <w:p w14:paraId="20254F1B" w14:textId="5E7C809E" w:rsidR="00BE7F07" w:rsidRDefault="00F80E0A" w:rsidP="00BE7F07">
            <w:pPr>
              <w:rPr>
                <w:rFonts w:ascii="Arial Narrow" w:hAnsi="Arial Narrow"/>
                <w:b/>
              </w:rPr>
            </w:pPr>
            <w:r>
              <w:rPr>
                <w:rFonts w:ascii="Arial Narrow" w:hAnsi="Arial Narrow"/>
                <w:b/>
              </w:rPr>
              <w:t>3.2  Board Role in Refreshed</w:t>
            </w:r>
          </w:p>
          <w:p w14:paraId="027C6919" w14:textId="514AF300" w:rsidR="00F80E0A" w:rsidRDefault="00F80E0A" w:rsidP="00BE7F07">
            <w:pPr>
              <w:rPr>
                <w:rFonts w:ascii="Arial Narrow" w:hAnsi="Arial Narrow"/>
                <w:b/>
              </w:rPr>
            </w:pPr>
            <w:r>
              <w:rPr>
                <w:rFonts w:ascii="Arial Narrow" w:hAnsi="Arial Narrow"/>
                <w:b/>
              </w:rPr>
              <w:t xml:space="preserve">       Curriculum</w:t>
            </w:r>
          </w:p>
          <w:p w14:paraId="2A9778FB" w14:textId="1008F9E5" w:rsidR="00BE7F07" w:rsidRDefault="00BE7F07" w:rsidP="00BE7F07">
            <w:pPr>
              <w:rPr>
                <w:rFonts w:ascii="Arial Narrow" w:hAnsi="Arial Narrow"/>
                <w:b/>
              </w:rPr>
            </w:pPr>
          </w:p>
          <w:p w14:paraId="43678F52" w14:textId="76F2216A" w:rsidR="00BE7F07" w:rsidRDefault="00BE7F07" w:rsidP="00BE7F07">
            <w:pPr>
              <w:rPr>
                <w:rFonts w:ascii="Arial Narrow" w:hAnsi="Arial Narrow"/>
                <w:b/>
              </w:rPr>
            </w:pPr>
          </w:p>
          <w:p w14:paraId="41F8DD8A" w14:textId="0357BEB2" w:rsidR="00BE7F07" w:rsidRDefault="00BE7F07" w:rsidP="00BE7F07">
            <w:pPr>
              <w:rPr>
                <w:rFonts w:ascii="Arial Narrow" w:hAnsi="Arial Narrow"/>
                <w:b/>
              </w:rPr>
            </w:pPr>
          </w:p>
          <w:p w14:paraId="583B51AF" w14:textId="76B9880E" w:rsidR="00BE7F07" w:rsidRDefault="00BE7F07" w:rsidP="00BE7F07">
            <w:pPr>
              <w:rPr>
                <w:rFonts w:ascii="Arial Narrow" w:hAnsi="Arial Narrow"/>
                <w:b/>
              </w:rPr>
            </w:pPr>
          </w:p>
          <w:p w14:paraId="46A566FD" w14:textId="526CD2F2" w:rsidR="00BE7F07" w:rsidRDefault="00BE7F07" w:rsidP="00BE7F07">
            <w:pPr>
              <w:rPr>
                <w:rFonts w:ascii="Arial Narrow" w:hAnsi="Arial Narrow"/>
                <w:b/>
              </w:rPr>
            </w:pPr>
          </w:p>
          <w:p w14:paraId="049CA16A" w14:textId="77777777" w:rsidR="00BE7F07" w:rsidRDefault="00BE7F07" w:rsidP="00BE7F07">
            <w:pPr>
              <w:rPr>
                <w:rFonts w:ascii="Arial Narrow" w:hAnsi="Arial Narrow"/>
                <w:b/>
              </w:rPr>
            </w:pPr>
          </w:p>
          <w:p w14:paraId="3FA54010" w14:textId="77777777" w:rsidR="00BE7F07" w:rsidRDefault="00BE7F07" w:rsidP="00BE7F07">
            <w:pPr>
              <w:rPr>
                <w:rFonts w:ascii="Arial Narrow" w:hAnsi="Arial Narrow"/>
                <w:b/>
              </w:rPr>
            </w:pPr>
          </w:p>
          <w:p w14:paraId="6AC429F4" w14:textId="77777777" w:rsidR="00F80E0A" w:rsidRDefault="00F80E0A" w:rsidP="00BE7F07">
            <w:pPr>
              <w:rPr>
                <w:rFonts w:ascii="Arial Narrow" w:hAnsi="Arial Narrow"/>
                <w:b/>
              </w:rPr>
            </w:pPr>
          </w:p>
          <w:p w14:paraId="0FD2CAF4" w14:textId="77777777" w:rsidR="00F80E0A" w:rsidRDefault="00F80E0A" w:rsidP="00BE7F07">
            <w:pPr>
              <w:rPr>
                <w:rFonts w:ascii="Arial Narrow" w:hAnsi="Arial Narrow"/>
                <w:b/>
              </w:rPr>
            </w:pPr>
          </w:p>
          <w:p w14:paraId="59940BB9" w14:textId="77777777" w:rsidR="00F80E0A" w:rsidRDefault="00F80E0A" w:rsidP="00BE7F07">
            <w:pPr>
              <w:rPr>
                <w:rFonts w:ascii="Arial Narrow" w:hAnsi="Arial Narrow"/>
                <w:b/>
              </w:rPr>
            </w:pPr>
            <w:r>
              <w:rPr>
                <w:rFonts w:ascii="Arial Narrow" w:hAnsi="Arial Narrow"/>
                <w:b/>
              </w:rPr>
              <w:t>3.3  Wellbeing</w:t>
            </w:r>
          </w:p>
          <w:p w14:paraId="552D65B4" w14:textId="77777777" w:rsidR="00E21DFF" w:rsidRDefault="00E21DFF" w:rsidP="00BE7F07">
            <w:pPr>
              <w:rPr>
                <w:rFonts w:ascii="Arial Narrow" w:hAnsi="Arial Narrow"/>
                <w:b/>
              </w:rPr>
            </w:pPr>
          </w:p>
          <w:p w14:paraId="2165197D" w14:textId="77777777" w:rsidR="00E21DFF" w:rsidRDefault="00E21DFF" w:rsidP="00BE7F07">
            <w:pPr>
              <w:rPr>
                <w:rFonts w:ascii="Arial Narrow" w:hAnsi="Arial Narrow"/>
                <w:b/>
              </w:rPr>
            </w:pPr>
          </w:p>
          <w:p w14:paraId="22A6AE6F" w14:textId="77777777" w:rsidR="00E21DFF" w:rsidRDefault="00E21DFF" w:rsidP="00BE7F07">
            <w:pPr>
              <w:rPr>
                <w:rFonts w:ascii="Arial Narrow" w:hAnsi="Arial Narrow"/>
                <w:b/>
              </w:rPr>
            </w:pPr>
          </w:p>
          <w:p w14:paraId="65220501" w14:textId="77777777" w:rsidR="00E21DFF" w:rsidRDefault="00E21DFF" w:rsidP="00BE7F07">
            <w:pPr>
              <w:rPr>
                <w:rFonts w:ascii="Arial Narrow" w:hAnsi="Arial Narrow"/>
                <w:b/>
              </w:rPr>
            </w:pPr>
          </w:p>
          <w:p w14:paraId="2064E4D6" w14:textId="77777777" w:rsidR="00E21DFF" w:rsidRDefault="00E21DFF" w:rsidP="00BE7F07">
            <w:pPr>
              <w:rPr>
                <w:rFonts w:ascii="Arial Narrow" w:hAnsi="Arial Narrow"/>
                <w:b/>
              </w:rPr>
            </w:pPr>
          </w:p>
          <w:p w14:paraId="29E4EB34" w14:textId="77777777" w:rsidR="00E21DFF" w:rsidRDefault="00E21DFF" w:rsidP="00BE7F07">
            <w:pPr>
              <w:rPr>
                <w:rFonts w:ascii="Arial Narrow" w:hAnsi="Arial Narrow"/>
                <w:b/>
              </w:rPr>
            </w:pPr>
          </w:p>
          <w:p w14:paraId="3AB80B93" w14:textId="77777777" w:rsidR="00E21DFF" w:rsidRDefault="00E21DFF" w:rsidP="00BE7F07">
            <w:pPr>
              <w:rPr>
                <w:rFonts w:ascii="Arial Narrow" w:hAnsi="Arial Narrow"/>
                <w:b/>
              </w:rPr>
            </w:pPr>
          </w:p>
          <w:p w14:paraId="541238D5" w14:textId="77777777" w:rsidR="00E21DFF" w:rsidRDefault="00E21DFF" w:rsidP="00BE7F07">
            <w:pPr>
              <w:rPr>
                <w:rFonts w:ascii="Arial Narrow" w:hAnsi="Arial Narrow"/>
                <w:b/>
              </w:rPr>
            </w:pPr>
          </w:p>
          <w:p w14:paraId="5E5C3215" w14:textId="77777777" w:rsidR="00E21DFF" w:rsidRDefault="00E21DFF" w:rsidP="00BE7F07">
            <w:pPr>
              <w:rPr>
                <w:rFonts w:ascii="Arial Narrow" w:hAnsi="Arial Narrow"/>
                <w:b/>
              </w:rPr>
            </w:pPr>
          </w:p>
          <w:p w14:paraId="467FE1F8" w14:textId="77777777" w:rsidR="00E21DFF" w:rsidRDefault="00E21DFF" w:rsidP="00BE7F07">
            <w:pPr>
              <w:rPr>
                <w:rFonts w:ascii="Arial Narrow" w:hAnsi="Arial Narrow"/>
                <w:b/>
              </w:rPr>
            </w:pPr>
          </w:p>
          <w:p w14:paraId="0DED447F" w14:textId="77777777" w:rsidR="00E21DFF" w:rsidRDefault="00E21DFF" w:rsidP="00BE7F07">
            <w:pPr>
              <w:rPr>
                <w:rFonts w:ascii="Arial Narrow" w:hAnsi="Arial Narrow"/>
                <w:b/>
              </w:rPr>
            </w:pPr>
          </w:p>
          <w:p w14:paraId="024D6750" w14:textId="77777777" w:rsidR="00E21DFF" w:rsidRDefault="00E21DFF" w:rsidP="00BE7F07">
            <w:pPr>
              <w:rPr>
                <w:rFonts w:ascii="Arial Narrow" w:hAnsi="Arial Narrow"/>
                <w:b/>
              </w:rPr>
            </w:pPr>
          </w:p>
          <w:p w14:paraId="6BF8B890" w14:textId="77777777" w:rsidR="00E21DFF" w:rsidRDefault="00E21DFF" w:rsidP="00BE7F07">
            <w:pPr>
              <w:rPr>
                <w:rFonts w:ascii="Arial Narrow" w:hAnsi="Arial Narrow"/>
                <w:b/>
              </w:rPr>
            </w:pPr>
          </w:p>
          <w:p w14:paraId="41AFD06A" w14:textId="77777777" w:rsidR="00E21DFF" w:rsidRDefault="00E21DFF" w:rsidP="00BE7F07">
            <w:pPr>
              <w:rPr>
                <w:rFonts w:ascii="Arial Narrow" w:hAnsi="Arial Narrow"/>
                <w:b/>
              </w:rPr>
            </w:pPr>
          </w:p>
          <w:p w14:paraId="6AAF4C5E" w14:textId="77777777" w:rsidR="00E21DFF" w:rsidRDefault="00E21DFF" w:rsidP="00BE7F07">
            <w:pPr>
              <w:rPr>
                <w:rFonts w:ascii="Arial Narrow" w:hAnsi="Arial Narrow"/>
                <w:b/>
              </w:rPr>
            </w:pPr>
            <w:r>
              <w:rPr>
                <w:rFonts w:ascii="Arial Narrow" w:hAnsi="Arial Narrow"/>
                <w:b/>
              </w:rPr>
              <w:t xml:space="preserve">3.4  Auditor’s Confirmation </w:t>
            </w:r>
          </w:p>
          <w:p w14:paraId="5C02314F" w14:textId="77777777" w:rsidR="00E21DFF" w:rsidRDefault="00E21DFF" w:rsidP="00BE7F07">
            <w:pPr>
              <w:rPr>
                <w:rFonts w:ascii="Arial Narrow" w:hAnsi="Arial Narrow"/>
                <w:b/>
              </w:rPr>
            </w:pPr>
            <w:r>
              <w:rPr>
                <w:rFonts w:ascii="Arial Narrow" w:hAnsi="Arial Narrow"/>
                <w:b/>
              </w:rPr>
              <w:t xml:space="preserve">       Report</w:t>
            </w:r>
          </w:p>
          <w:p w14:paraId="08D120CA" w14:textId="77777777" w:rsidR="00E21DFF" w:rsidRDefault="00E21DFF" w:rsidP="00BE7F07">
            <w:pPr>
              <w:rPr>
                <w:rFonts w:ascii="Arial Narrow" w:hAnsi="Arial Narrow"/>
                <w:b/>
              </w:rPr>
            </w:pPr>
          </w:p>
          <w:p w14:paraId="44AFCA82" w14:textId="77777777" w:rsidR="00C14360" w:rsidRDefault="00C14360" w:rsidP="00BE7F07">
            <w:pPr>
              <w:rPr>
                <w:rFonts w:ascii="Arial Narrow" w:hAnsi="Arial Narrow"/>
                <w:b/>
              </w:rPr>
            </w:pPr>
          </w:p>
          <w:p w14:paraId="0C983BC6" w14:textId="5E87F865" w:rsidR="00E21DFF" w:rsidRPr="00A25E8D" w:rsidRDefault="00E21DFF" w:rsidP="00BE7F07">
            <w:pPr>
              <w:rPr>
                <w:rFonts w:ascii="Arial Narrow" w:hAnsi="Arial Narrow"/>
                <w:b/>
              </w:rPr>
            </w:pPr>
            <w:r>
              <w:rPr>
                <w:rFonts w:ascii="Arial Narrow" w:hAnsi="Arial Narrow"/>
                <w:b/>
              </w:rPr>
              <w:lastRenderedPageBreak/>
              <w:t>3.5  Principal PGC</w:t>
            </w:r>
          </w:p>
        </w:tc>
        <w:tc>
          <w:tcPr>
            <w:tcW w:w="5670" w:type="dxa"/>
          </w:tcPr>
          <w:p w14:paraId="25A2AF7B" w14:textId="77777777" w:rsidR="00BE7F07" w:rsidRDefault="00BE7F07" w:rsidP="00BE7F07">
            <w:pPr>
              <w:rPr>
                <w:rFonts w:ascii="Arial Narrow" w:hAnsi="Arial Narrow"/>
                <w:b/>
                <w:bCs/>
              </w:rPr>
            </w:pPr>
          </w:p>
          <w:p w14:paraId="510E6D04" w14:textId="77777777" w:rsidR="00C825C9" w:rsidRDefault="00C825C9" w:rsidP="00BE7F07">
            <w:pPr>
              <w:rPr>
                <w:rFonts w:ascii="Arial Narrow" w:hAnsi="Arial Narrow"/>
                <w:b/>
                <w:bCs/>
              </w:rPr>
            </w:pPr>
          </w:p>
          <w:p w14:paraId="580616A2" w14:textId="77777777" w:rsidR="00C825C9" w:rsidRDefault="00ED0790" w:rsidP="00BE7F07">
            <w:pPr>
              <w:rPr>
                <w:rFonts w:ascii="Arial Narrow" w:hAnsi="Arial Narrow"/>
              </w:rPr>
            </w:pPr>
            <w:r>
              <w:rPr>
                <w:rFonts w:ascii="Arial Narrow" w:hAnsi="Arial Narrow"/>
              </w:rPr>
              <w:t>Lloyd asked if Jo Graham is still the Health &amp; Safety contact.  She is, along with Melanie, and they just did a Health &amp; Safety Audit last week.  After a brief discussion, it was agreed that only major issues should be reported to the Board, but most issues can be dealt with by John.</w:t>
            </w:r>
          </w:p>
          <w:p w14:paraId="02D036CA" w14:textId="77777777" w:rsidR="00ED0790" w:rsidRDefault="00ED0790" w:rsidP="00BE7F07">
            <w:pPr>
              <w:rPr>
                <w:rFonts w:ascii="Arial Narrow" w:hAnsi="Arial Narrow"/>
              </w:rPr>
            </w:pPr>
          </w:p>
          <w:p w14:paraId="0D3A9A12" w14:textId="77777777" w:rsidR="00ED0790" w:rsidRDefault="00ED0790" w:rsidP="00BE7F07">
            <w:pPr>
              <w:rPr>
                <w:rFonts w:ascii="Arial Narrow" w:hAnsi="Arial Narrow"/>
              </w:rPr>
            </w:pPr>
            <w:r>
              <w:rPr>
                <w:rFonts w:ascii="Arial Narrow" w:hAnsi="Arial Narrow"/>
              </w:rPr>
              <w:t>Health &amp; Safety performance goals are reviewed once per year by the Health &amp; Safety committee.</w:t>
            </w:r>
          </w:p>
          <w:p w14:paraId="4613DC66" w14:textId="77777777" w:rsidR="00ED0790" w:rsidRDefault="00ED0790" w:rsidP="00BE7F07">
            <w:pPr>
              <w:rPr>
                <w:rFonts w:ascii="Arial Narrow" w:hAnsi="Arial Narrow"/>
              </w:rPr>
            </w:pPr>
          </w:p>
          <w:p w14:paraId="162D855F" w14:textId="77777777" w:rsidR="00ED0790" w:rsidRDefault="00ED0790" w:rsidP="00BE7F07">
            <w:pPr>
              <w:rPr>
                <w:rFonts w:ascii="Arial Narrow" w:hAnsi="Arial Narrow"/>
              </w:rPr>
            </w:pPr>
            <w:r>
              <w:rPr>
                <w:rFonts w:ascii="Arial Narrow" w:hAnsi="Arial Narrow"/>
              </w:rPr>
              <w:lastRenderedPageBreak/>
              <w:t xml:space="preserve">Melanie has added in absenteeism/attendance awareness to the Plan.  </w:t>
            </w:r>
            <w:r w:rsidR="00F80E0A">
              <w:rPr>
                <w:rFonts w:ascii="Arial Narrow" w:hAnsi="Arial Narrow"/>
              </w:rPr>
              <w:t>Attendance information is shared in newsletters.  Discussion regarding non-attendance and the reasons for it.</w:t>
            </w:r>
          </w:p>
          <w:p w14:paraId="35FBFDB5" w14:textId="77777777" w:rsidR="00F80E0A" w:rsidRDefault="00F80E0A" w:rsidP="00BE7F07">
            <w:pPr>
              <w:rPr>
                <w:rFonts w:ascii="Arial Narrow" w:hAnsi="Arial Narrow"/>
              </w:rPr>
            </w:pPr>
          </w:p>
          <w:p w14:paraId="5D0F1C0B" w14:textId="77777777" w:rsidR="00F80E0A" w:rsidRDefault="00F80E0A" w:rsidP="00BE7F07">
            <w:pPr>
              <w:rPr>
                <w:rFonts w:ascii="Arial Narrow" w:hAnsi="Arial Narrow"/>
              </w:rPr>
            </w:pPr>
            <w:r>
              <w:rPr>
                <w:rFonts w:ascii="Arial Narrow" w:hAnsi="Arial Narrow"/>
              </w:rPr>
              <w:t>Melanie had made a new calendar from NZSTA and SchoolDocs information, so everything is covered in there up till 2027.</w:t>
            </w:r>
          </w:p>
          <w:p w14:paraId="378B4C19" w14:textId="77777777" w:rsidR="00F80E0A" w:rsidRDefault="00F80E0A" w:rsidP="00BE7F07">
            <w:pPr>
              <w:rPr>
                <w:rFonts w:ascii="Arial Narrow" w:hAnsi="Arial Narrow"/>
              </w:rPr>
            </w:pPr>
          </w:p>
          <w:p w14:paraId="0D845BF2" w14:textId="77777777" w:rsidR="00F80E0A" w:rsidRDefault="00F80E0A" w:rsidP="00BE7F07">
            <w:pPr>
              <w:rPr>
                <w:rFonts w:ascii="Arial Narrow" w:hAnsi="Arial Narrow"/>
              </w:rPr>
            </w:pPr>
          </w:p>
          <w:p w14:paraId="7A1CF6D3" w14:textId="77777777" w:rsidR="00F80E0A" w:rsidRDefault="00F80E0A" w:rsidP="00BE7F07">
            <w:pPr>
              <w:rPr>
                <w:rFonts w:ascii="Arial Narrow" w:hAnsi="Arial Narrow"/>
              </w:rPr>
            </w:pPr>
          </w:p>
          <w:p w14:paraId="315B6911" w14:textId="68FA5DA2" w:rsidR="00F80E0A" w:rsidRDefault="00F80E0A" w:rsidP="00BE7F07">
            <w:pPr>
              <w:rPr>
                <w:rFonts w:ascii="Arial Narrow" w:hAnsi="Arial Narrow"/>
              </w:rPr>
            </w:pPr>
            <w:r>
              <w:rPr>
                <w:rFonts w:ascii="Arial Narrow" w:hAnsi="Arial Narrow"/>
              </w:rPr>
              <w:t xml:space="preserve">Melanie had produced the data in a slightly different way to normal and everyone liked the new format.  Discussion regarding different expectations between year groups and target learners and how to </w:t>
            </w:r>
            <w:r w:rsidR="00F50447">
              <w:rPr>
                <w:rFonts w:ascii="Arial Narrow" w:hAnsi="Arial Narrow"/>
              </w:rPr>
              <w:t xml:space="preserve">accelerate their learning </w:t>
            </w:r>
            <w:r>
              <w:rPr>
                <w:rFonts w:ascii="Arial Narrow" w:hAnsi="Arial Narrow"/>
              </w:rPr>
              <w:t>in a suitable manner for each child.</w:t>
            </w:r>
          </w:p>
          <w:p w14:paraId="6DF5FB7C" w14:textId="77777777" w:rsidR="00F80E0A" w:rsidRDefault="00F80E0A" w:rsidP="00BE7F07">
            <w:pPr>
              <w:rPr>
                <w:rFonts w:ascii="Arial Narrow" w:hAnsi="Arial Narrow"/>
              </w:rPr>
            </w:pPr>
          </w:p>
          <w:p w14:paraId="5B387BC2" w14:textId="0FCCE1D6" w:rsidR="00F80E0A" w:rsidRDefault="00F80E0A" w:rsidP="00BE7F07">
            <w:pPr>
              <w:rPr>
                <w:rFonts w:ascii="Arial Narrow" w:hAnsi="Arial Narrow"/>
              </w:rPr>
            </w:pPr>
            <w:r>
              <w:rPr>
                <w:rFonts w:ascii="Arial Narrow" w:hAnsi="Arial Narrow"/>
              </w:rPr>
              <w:t xml:space="preserve">Nobody had attended the meeting re the refreshed curriculum, so Melanie had written a quick synopsis of the information so Board members are aware in case of any questions they may get asked at the Hui on Wednesday.  </w:t>
            </w:r>
          </w:p>
          <w:p w14:paraId="282334EF" w14:textId="6C7C9EC8" w:rsidR="00F80E0A" w:rsidRDefault="00F80E0A" w:rsidP="00BE7F07">
            <w:pPr>
              <w:rPr>
                <w:rFonts w:ascii="Arial Narrow" w:hAnsi="Arial Narrow"/>
              </w:rPr>
            </w:pPr>
            <w:r>
              <w:rPr>
                <w:rFonts w:ascii="Arial Narrow" w:hAnsi="Arial Narrow"/>
              </w:rPr>
              <w:t xml:space="preserve">Melanie said the staff are taking things slowly, discussing changes for teachers, ideas for people to share, planning, etc, and sharing at meetings.  English and Maths are gazetted for 2025.  She explained that the curriculum is very “narrow” with children having to learn at a level they may not be at yet, or may have already passed, so the learning needs to be differentiated to suit the </w:t>
            </w:r>
            <w:r w:rsidR="00BF5E40">
              <w:rPr>
                <w:rFonts w:ascii="Arial Narrow" w:hAnsi="Arial Narrow"/>
              </w:rPr>
              <w:t>children’s</w:t>
            </w:r>
            <w:r>
              <w:rPr>
                <w:rFonts w:ascii="Arial Narrow" w:hAnsi="Arial Narrow"/>
              </w:rPr>
              <w:t xml:space="preserve"> needs.</w:t>
            </w:r>
          </w:p>
          <w:p w14:paraId="50181738" w14:textId="77777777" w:rsidR="00F80E0A" w:rsidRDefault="00F80E0A" w:rsidP="00BE7F07">
            <w:pPr>
              <w:rPr>
                <w:rFonts w:ascii="Arial Narrow" w:hAnsi="Arial Narrow"/>
              </w:rPr>
            </w:pPr>
          </w:p>
          <w:p w14:paraId="6C0A2715" w14:textId="1C67F137" w:rsidR="00F80E0A" w:rsidRDefault="00D027F4" w:rsidP="00BE7F07">
            <w:pPr>
              <w:rPr>
                <w:rFonts w:ascii="Arial Narrow" w:hAnsi="Arial Narrow"/>
              </w:rPr>
            </w:pPr>
            <w:r>
              <w:rPr>
                <w:rFonts w:ascii="Arial Narrow" w:hAnsi="Arial Narrow"/>
              </w:rPr>
              <w:t>Julia asked about the thinking around opening up the entire playground for all year levels.  Melanie had read an article about older children playing games and younger children joining in and learning from each other.  So far, the trial is working well.  The Year 5 and 6 children are most affected, but they like that they can now come down to use the field during breaks.  There has been positive feedback from the community.</w:t>
            </w:r>
          </w:p>
          <w:p w14:paraId="7501016C" w14:textId="77777777" w:rsidR="00E21DFF" w:rsidRDefault="00E21DFF" w:rsidP="00BE7F07">
            <w:pPr>
              <w:rPr>
                <w:rFonts w:ascii="Arial Narrow" w:hAnsi="Arial Narrow"/>
              </w:rPr>
            </w:pPr>
          </w:p>
          <w:p w14:paraId="247D7355" w14:textId="037F7550" w:rsidR="00E21DFF" w:rsidRDefault="00E21DFF" w:rsidP="00BE7F07">
            <w:pPr>
              <w:rPr>
                <w:rFonts w:ascii="Arial Narrow" w:hAnsi="Arial Narrow"/>
              </w:rPr>
            </w:pPr>
            <w:r>
              <w:rPr>
                <w:rFonts w:ascii="Arial Narrow" w:hAnsi="Arial Narrow"/>
              </w:rPr>
              <w:t xml:space="preserve">Melanie said the teachers all seem happy and everyone enjoyed the Circus Hub on Staff Only Day.  </w:t>
            </w:r>
          </w:p>
          <w:p w14:paraId="511F2153" w14:textId="77777777" w:rsidR="00E21DFF" w:rsidRDefault="00E21DFF" w:rsidP="00BE7F07">
            <w:pPr>
              <w:rPr>
                <w:rFonts w:ascii="Arial Narrow" w:hAnsi="Arial Narrow"/>
              </w:rPr>
            </w:pPr>
          </w:p>
          <w:p w14:paraId="7ED87D85" w14:textId="66CC3D95" w:rsidR="00E21DFF" w:rsidRDefault="00E21DFF" w:rsidP="00BE7F07">
            <w:pPr>
              <w:rPr>
                <w:rFonts w:ascii="Arial Narrow" w:hAnsi="Arial Narrow"/>
              </w:rPr>
            </w:pPr>
            <w:r>
              <w:rPr>
                <w:rFonts w:ascii="Arial Narrow" w:hAnsi="Arial Narrow"/>
              </w:rPr>
              <w:t>Everyone is enjoying ‘Freedom February’ where everyone is encouraged to leave school from 3.30pm if they don’t have any meetings to attend.</w:t>
            </w:r>
          </w:p>
          <w:p w14:paraId="3633C9EA" w14:textId="77777777" w:rsidR="00E21DFF" w:rsidRDefault="00E21DFF" w:rsidP="00BE7F07">
            <w:pPr>
              <w:rPr>
                <w:rFonts w:ascii="Arial Narrow" w:hAnsi="Arial Narrow"/>
              </w:rPr>
            </w:pPr>
          </w:p>
          <w:p w14:paraId="3ECF941B" w14:textId="77777777" w:rsidR="00F80E0A" w:rsidRDefault="00E21DFF" w:rsidP="00BE7F07">
            <w:pPr>
              <w:rPr>
                <w:rFonts w:ascii="Arial Narrow" w:hAnsi="Arial Narrow"/>
              </w:rPr>
            </w:pPr>
            <w:r>
              <w:rPr>
                <w:rFonts w:ascii="Arial Narrow" w:hAnsi="Arial Narrow"/>
              </w:rPr>
              <w:t>As read.</w:t>
            </w:r>
          </w:p>
          <w:p w14:paraId="6CC016EB" w14:textId="77777777" w:rsidR="00E21DFF" w:rsidRDefault="00E21DFF" w:rsidP="00BE7F07">
            <w:pPr>
              <w:rPr>
                <w:rFonts w:ascii="Arial Narrow" w:hAnsi="Arial Narrow"/>
              </w:rPr>
            </w:pPr>
          </w:p>
          <w:p w14:paraId="3E1FD9E9" w14:textId="77777777" w:rsidR="00E21DFF" w:rsidRDefault="00E21DFF" w:rsidP="00BE7F07">
            <w:pPr>
              <w:rPr>
                <w:rFonts w:ascii="Arial Narrow" w:hAnsi="Arial Narrow"/>
              </w:rPr>
            </w:pPr>
          </w:p>
          <w:p w14:paraId="0C4C4AA7" w14:textId="6DDEFC3D" w:rsidR="00BE7C8A" w:rsidRDefault="00BE7C8A" w:rsidP="00BE7F07">
            <w:pPr>
              <w:rPr>
                <w:rFonts w:ascii="Arial Narrow" w:hAnsi="Arial Narrow"/>
              </w:rPr>
            </w:pPr>
            <w:r>
              <w:rPr>
                <w:rFonts w:ascii="Arial Narrow" w:hAnsi="Arial Narrow"/>
              </w:rPr>
              <w:lastRenderedPageBreak/>
              <w:t>Melanie presented some PGC (Professional Growth Cycle) information as a note of interest.  Discussion regarding M</w:t>
            </w:r>
            <w:r>
              <w:rPr>
                <w:rFonts w:ascii="Arial Narrow" w:hAnsi="Arial Narrow"/>
                <w:lang w:val="mi-NZ"/>
              </w:rPr>
              <w:t>āori Achievement collaborati</w:t>
            </w:r>
            <w:r w:rsidR="00F50447">
              <w:rPr>
                <w:rFonts w:ascii="Arial Narrow" w:hAnsi="Arial Narrow"/>
                <w:lang w:val="mi-NZ"/>
              </w:rPr>
              <w:t>ve</w:t>
            </w:r>
            <w:r>
              <w:rPr>
                <w:rFonts w:ascii="Arial Narrow" w:hAnsi="Arial Narrow"/>
                <w:lang w:val="mi-NZ"/>
              </w:rPr>
              <w:t>, Kura Ahurea, Kahui Ako and aligning all learning with pūrakau expectations.</w:t>
            </w:r>
            <w:r w:rsidR="00F50447">
              <w:rPr>
                <w:rFonts w:ascii="Arial Narrow" w:hAnsi="Arial Narrow"/>
                <w:lang w:val="mi-NZ"/>
              </w:rPr>
              <w:t xml:space="preserve">  </w:t>
            </w:r>
            <w:r w:rsidR="00F50447">
              <w:rPr>
                <w:rFonts w:ascii="Arial Narrow" w:hAnsi="Arial Narrow"/>
              </w:rPr>
              <w:t>Ché</w:t>
            </w:r>
            <w:r>
              <w:rPr>
                <w:rFonts w:ascii="Arial Narrow" w:hAnsi="Arial Narrow"/>
                <w:lang w:val="mi-NZ"/>
              </w:rPr>
              <w:t xml:space="preserve"> Hancock has been appointed as the Cultural Leader, taking over from Christine Cowan.  </w:t>
            </w:r>
            <w:r w:rsidR="00F50447">
              <w:rPr>
                <w:rFonts w:ascii="Arial Narrow" w:hAnsi="Arial Narrow"/>
              </w:rPr>
              <w:t>Ché</w:t>
            </w:r>
            <w:r w:rsidR="00F50447">
              <w:rPr>
                <w:rFonts w:ascii="Arial Narrow" w:hAnsi="Arial Narrow"/>
              </w:rPr>
              <w:t xml:space="preserve"> </w:t>
            </w:r>
            <w:r>
              <w:rPr>
                <w:rFonts w:ascii="Arial Narrow" w:hAnsi="Arial Narrow"/>
                <w:lang w:val="mi-NZ"/>
              </w:rPr>
              <w:t>and Jules May picked up the Kura Ahurea roles in 2025.  Matua Henare left, so</w:t>
            </w:r>
            <w:r w:rsidR="00385B4A">
              <w:rPr>
                <w:rFonts w:ascii="Arial Narrow" w:hAnsi="Arial Narrow"/>
                <w:lang w:val="mi-NZ"/>
              </w:rPr>
              <w:t xml:space="preserve"> an online Kapa Haka has taken over the </w:t>
            </w:r>
            <w:r>
              <w:rPr>
                <w:rFonts w:ascii="Arial Narrow" w:hAnsi="Arial Narrow"/>
                <w:lang w:val="mi-NZ"/>
              </w:rPr>
              <w:t xml:space="preserve">Kapa Haka programme, which can </w:t>
            </w:r>
            <w:r w:rsidR="00754E28">
              <w:rPr>
                <w:rFonts w:ascii="Arial Narrow" w:hAnsi="Arial Narrow"/>
                <w:lang w:val="mi-NZ"/>
              </w:rPr>
              <w:t xml:space="preserve">also </w:t>
            </w:r>
            <w:r>
              <w:rPr>
                <w:rFonts w:ascii="Arial Narrow" w:hAnsi="Arial Narrow"/>
                <w:lang w:val="mi-NZ"/>
              </w:rPr>
              <w:t xml:space="preserve">be accessed online </w:t>
            </w:r>
            <w:r w:rsidR="00385B4A">
              <w:rPr>
                <w:rFonts w:ascii="Arial Narrow" w:hAnsi="Arial Narrow"/>
                <w:lang w:val="mi-NZ"/>
              </w:rPr>
              <w:t>from</w:t>
            </w:r>
            <w:r>
              <w:rPr>
                <w:rFonts w:ascii="Arial Narrow" w:hAnsi="Arial Narrow"/>
                <w:lang w:val="mi-NZ"/>
              </w:rPr>
              <w:t xml:space="preserve"> the classrooms</w:t>
            </w:r>
            <w:r w:rsidR="00754E28">
              <w:rPr>
                <w:rFonts w:ascii="Arial Narrow" w:hAnsi="Arial Narrow"/>
                <w:lang w:val="mi-NZ"/>
              </w:rPr>
              <w:t>.</w:t>
            </w:r>
          </w:p>
          <w:p w14:paraId="4739C138" w14:textId="2480A807" w:rsidR="00BE7C8A" w:rsidRPr="00ED0790" w:rsidRDefault="00BE7C8A" w:rsidP="00BE7F07">
            <w:pPr>
              <w:rPr>
                <w:rFonts w:ascii="Arial Narrow" w:hAnsi="Arial Narrow"/>
              </w:rPr>
            </w:pPr>
          </w:p>
        </w:tc>
        <w:tc>
          <w:tcPr>
            <w:tcW w:w="3731" w:type="dxa"/>
          </w:tcPr>
          <w:p w14:paraId="26F8F807" w14:textId="77777777" w:rsidR="00BE7F07" w:rsidRDefault="00BE7F07" w:rsidP="00BE7F07">
            <w:pPr>
              <w:rPr>
                <w:rFonts w:ascii="Arial Narrow" w:hAnsi="Arial Narrow"/>
              </w:rPr>
            </w:pPr>
          </w:p>
          <w:p w14:paraId="6C6F2ED8" w14:textId="77777777" w:rsidR="00ED0790" w:rsidRDefault="00ED0790" w:rsidP="00BE7F07">
            <w:pPr>
              <w:rPr>
                <w:rFonts w:ascii="Arial Narrow" w:hAnsi="Arial Narrow"/>
              </w:rPr>
            </w:pPr>
          </w:p>
          <w:p w14:paraId="7DEDD7E9" w14:textId="3D6A05A0" w:rsidR="00ED0790" w:rsidRDefault="00ED0790" w:rsidP="00BE7F07">
            <w:pPr>
              <w:rPr>
                <w:rFonts w:ascii="Arial Narrow" w:hAnsi="Arial Narrow"/>
              </w:rPr>
            </w:pPr>
            <w:r>
              <w:rPr>
                <w:rFonts w:ascii="Arial Narrow" w:hAnsi="Arial Narrow"/>
              </w:rPr>
              <w:t>Add to the Risk Register – numbers will go up and down as a result of each Health &amp; Safety Audit.</w:t>
            </w:r>
          </w:p>
          <w:p w14:paraId="796E0021" w14:textId="77777777" w:rsidR="00ED0790" w:rsidRDefault="00ED0790" w:rsidP="00BE7F07">
            <w:pPr>
              <w:rPr>
                <w:rFonts w:ascii="Arial Narrow" w:hAnsi="Arial Narrow"/>
              </w:rPr>
            </w:pPr>
          </w:p>
          <w:p w14:paraId="271CBC8C" w14:textId="77777777" w:rsidR="00ED0790" w:rsidRDefault="00ED0790" w:rsidP="00BE7F07">
            <w:pPr>
              <w:rPr>
                <w:rFonts w:ascii="Arial Narrow" w:hAnsi="Arial Narrow"/>
              </w:rPr>
            </w:pPr>
          </w:p>
          <w:p w14:paraId="2AE97459" w14:textId="77777777" w:rsidR="00ED0790" w:rsidRDefault="00ED0790" w:rsidP="00BE7F07">
            <w:pPr>
              <w:rPr>
                <w:rFonts w:ascii="Arial Narrow" w:hAnsi="Arial Narrow"/>
              </w:rPr>
            </w:pPr>
          </w:p>
          <w:p w14:paraId="42605739" w14:textId="4ED3E059" w:rsidR="00ED0790" w:rsidRDefault="00ED0790" w:rsidP="00BE7F07">
            <w:pPr>
              <w:rPr>
                <w:rFonts w:ascii="Arial Narrow" w:hAnsi="Arial Narrow"/>
              </w:rPr>
            </w:pPr>
            <w:r>
              <w:rPr>
                <w:rFonts w:ascii="Arial Narrow" w:hAnsi="Arial Narrow"/>
              </w:rPr>
              <w:t xml:space="preserve">Bring </w:t>
            </w:r>
            <w:r w:rsidR="00F50447">
              <w:rPr>
                <w:rFonts w:ascii="Arial Narrow" w:hAnsi="Arial Narrow"/>
              </w:rPr>
              <w:t>planning implementation t</w:t>
            </w:r>
            <w:r>
              <w:rPr>
                <w:rFonts w:ascii="Arial Narrow" w:hAnsi="Arial Narrow"/>
              </w:rPr>
              <w:t>o the next Board meeting.</w:t>
            </w:r>
          </w:p>
          <w:p w14:paraId="47507C01" w14:textId="77777777" w:rsidR="00BE7C8A" w:rsidRDefault="00BE7C8A" w:rsidP="00BE7F07">
            <w:pPr>
              <w:rPr>
                <w:rFonts w:ascii="Arial Narrow" w:hAnsi="Arial Narrow"/>
              </w:rPr>
            </w:pPr>
          </w:p>
          <w:p w14:paraId="4934E7F4" w14:textId="77777777" w:rsidR="00BE7C8A" w:rsidRDefault="00BE7C8A" w:rsidP="00BE7F07">
            <w:pPr>
              <w:rPr>
                <w:rFonts w:ascii="Arial Narrow" w:hAnsi="Arial Narrow"/>
              </w:rPr>
            </w:pPr>
          </w:p>
          <w:p w14:paraId="3295B05C" w14:textId="77777777" w:rsidR="00BE7C8A" w:rsidRDefault="00BE7C8A" w:rsidP="00BE7F07">
            <w:pPr>
              <w:rPr>
                <w:rFonts w:ascii="Arial Narrow" w:hAnsi="Arial Narrow"/>
              </w:rPr>
            </w:pPr>
          </w:p>
          <w:p w14:paraId="6F42A77B" w14:textId="77777777" w:rsidR="00BE7C8A" w:rsidRDefault="00BE7C8A" w:rsidP="00BE7F07">
            <w:pPr>
              <w:rPr>
                <w:rFonts w:ascii="Arial Narrow" w:hAnsi="Arial Narrow"/>
              </w:rPr>
            </w:pPr>
          </w:p>
          <w:p w14:paraId="456C1ACE" w14:textId="77777777" w:rsidR="00BE7C8A" w:rsidRDefault="00BE7C8A" w:rsidP="00BE7F07">
            <w:pPr>
              <w:rPr>
                <w:rFonts w:ascii="Arial Narrow" w:hAnsi="Arial Narrow"/>
              </w:rPr>
            </w:pPr>
          </w:p>
          <w:p w14:paraId="2CB6142E" w14:textId="77777777" w:rsidR="00BE7C8A" w:rsidRDefault="00BE7C8A" w:rsidP="00BE7F07">
            <w:pPr>
              <w:rPr>
                <w:rFonts w:ascii="Arial Narrow" w:hAnsi="Arial Narrow"/>
              </w:rPr>
            </w:pPr>
          </w:p>
          <w:p w14:paraId="4F4D9A28" w14:textId="77777777" w:rsidR="00BE7C8A" w:rsidRDefault="00BE7C8A" w:rsidP="00BE7F07">
            <w:pPr>
              <w:rPr>
                <w:rFonts w:ascii="Arial Narrow" w:hAnsi="Arial Narrow"/>
              </w:rPr>
            </w:pPr>
          </w:p>
          <w:p w14:paraId="3501C963" w14:textId="77777777" w:rsidR="00BE7C8A" w:rsidRDefault="00BE7C8A" w:rsidP="00BE7F07">
            <w:pPr>
              <w:rPr>
                <w:rFonts w:ascii="Arial Narrow" w:hAnsi="Arial Narrow"/>
              </w:rPr>
            </w:pPr>
          </w:p>
          <w:p w14:paraId="75A72406" w14:textId="77777777" w:rsidR="00BE7C8A" w:rsidRDefault="00BE7C8A" w:rsidP="00BE7F07">
            <w:pPr>
              <w:rPr>
                <w:rFonts w:ascii="Arial Narrow" w:hAnsi="Arial Narrow"/>
              </w:rPr>
            </w:pPr>
          </w:p>
          <w:p w14:paraId="20691B5E" w14:textId="77777777" w:rsidR="00BE7C8A" w:rsidRDefault="00BE7C8A" w:rsidP="00BE7F07">
            <w:pPr>
              <w:rPr>
                <w:rFonts w:ascii="Arial Narrow" w:hAnsi="Arial Narrow"/>
              </w:rPr>
            </w:pPr>
          </w:p>
          <w:p w14:paraId="22F0ACD6" w14:textId="77777777" w:rsidR="00BE7C8A" w:rsidRDefault="00BE7C8A" w:rsidP="00BE7F07">
            <w:pPr>
              <w:rPr>
                <w:rFonts w:ascii="Arial Narrow" w:hAnsi="Arial Narrow"/>
              </w:rPr>
            </w:pPr>
          </w:p>
          <w:p w14:paraId="13783CC6" w14:textId="77777777" w:rsidR="00BE7C8A" w:rsidRDefault="00BE7C8A" w:rsidP="00BE7F07">
            <w:pPr>
              <w:rPr>
                <w:rFonts w:ascii="Arial Narrow" w:hAnsi="Arial Narrow"/>
              </w:rPr>
            </w:pPr>
          </w:p>
          <w:p w14:paraId="183F2493" w14:textId="77777777" w:rsidR="00BE7C8A" w:rsidRDefault="00BE7C8A" w:rsidP="00BE7F07">
            <w:pPr>
              <w:rPr>
                <w:rFonts w:ascii="Arial Narrow" w:hAnsi="Arial Narrow"/>
              </w:rPr>
            </w:pPr>
          </w:p>
          <w:p w14:paraId="20A969C2" w14:textId="77777777" w:rsidR="00BE7C8A" w:rsidRDefault="00BE7C8A" w:rsidP="00BE7F07">
            <w:pPr>
              <w:rPr>
                <w:rFonts w:ascii="Arial Narrow" w:hAnsi="Arial Narrow"/>
              </w:rPr>
            </w:pPr>
          </w:p>
          <w:p w14:paraId="3E7CFDC6" w14:textId="77777777" w:rsidR="00BE7C8A" w:rsidRDefault="00BE7C8A" w:rsidP="00BE7F07">
            <w:pPr>
              <w:rPr>
                <w:rFonts w:ascii="Arial Narrow" w:hAnsi="Arial Narrow"/>
              </w:rPr>
            </w:pPr>
          </w:p>
          <w:p w14:paraId="6323CECA" w14:textId="77777777" w:rsidR="00BE7C8A" w:rsidRDefault="00BE7C8A" w:rsidP="00BE7F07">
            <w:pPr>
              <w:rPr>
                <w:rFonts w:ascii="Arial Narrow" w:hAnsi="Arial Narrow"/>
              </w:rPr>
            </w:pPr>
          </w:p>
          <w:p w14:paraId="5A248B03" w14:textId="77777777" w:rsidR="00BE7C8A" w:rsidRDefault="00BE7C8A" w:rsidP="00BE7F07">
            <w:pPr>
              <w:rPr>
                <w:rFonts w:ascii="Arial Narrow" w:hAnsi="Arial Narrow"/>
              </w:rPr>
            </w:pPr>
          </w:p>
          <w:p w14:paraId="62D60A81" w14:textId="77777777" w:rsidR="00BE7C8A" w:rsidRDefault="00BE7C8A" w:rsidP="00BE7F07">
            <w:pPr>
              <w:rPr>
                <w:rFonts w:ascii="Arial Narrow" w:hAnsi="Arial Narrow"/>
              </w:rPr>
            </w:pPr>
          </w:p>
          <w:p w14:paraId="558BF37D" w14:textId="77777777" w:rsidR="00BE7C8A" w:rsidRDefault="00BE7C8A" w:rsidP="00BE7F07">
            <w:pPr>
              <w:rPr>
                <w:rFonts w:ascii="Arial Narrow" w:hAnsi="Arial Narrow"/>
              </w:rPr>
            </w:pPr>
          </w:p>
          <w:p w14:paraId="70A2CD29" w14:textId="77777777" w:rsidR="00BE7C8A" w:rsidRDefault="00BE7C8A" w:rsidP="00BE7F07">
            <w:pPr>
              <w:rPr>
                <w:rFonts w:ascii="Arial Narrow" w:hAnsi="Arial Narrow"/>
              </w:rPr>
            </w:pPr>
          </w:p>
          <w:p w14:paraId="5A1414D5" w14:textId="77777777" w:rsidR="00BE7C8A" w:rsidRDefault="00BE7C8A" w:rsidP="00BE7F07">
            <w:pPr>
              <w:rPr>
                <w:rFonts w:ascii="Arial Narrow" w:hAnsi="Arial Narrow"/>
              </w:rPr>
            </w:pPr>
          </w:p>
          <w:p w14:paraId="18A594F1" w14:textId="77777777" w:rsidR="00BE7C8A" w:rsidRDefault="00BE7C8A" w:rsidP="00BE7F07">
            <w:pPr>
              <w:rPr>
                <w:rFonts w:ascii="Arial Narrow" w:hAnsi="Arial Narrow"/>
              </w:rPr>
            </w:pPr>
          </w:p>
          <w:p w14:paraId="3EBBE339" w14:textId="77777777" w:rsidR="00BE7C8A" w:rsidRDefault="00BE7C8A" w:rsidP="00BE7F07">
            <w:pPr>
              <w:rPr>
                <w:rFonts w:ascii="Arial Narrow" w:hAnsi="Arial Narrow"/>
              </w:rPr>
            </w:pPr>
          </w:p>
          <w:p w14:paraId="75AFE673" w14:textId="77777777" w:rsidR="00BE7C8A" w:rsidRDefault="00BE7C8A" w:rsidP="00BE7F07">
            <w:pPr>
              <w:rPr>
                <w:rFonts w:ascii="Arial Narrow" w:hAnsi="Arial Narrow"/>
              </w:rPr>
            </w:pPr>
          </w:p>
          <w:p w14:paraId="4CD9F663" w14:textId="77777777" w:rsidR="00BE7C8A" w:rsidRDefault="00BE7C8A" w:rsidP="00BE7F07">
            <w:pPr>
              <w:rPr>
                <w:rFonts w:ascii="Arial Narrow" w:hAnsi="Arial Narrow"/>
              </w:rPr>
            </w:pPr>
          </w:p>
          <w:p w14:paraId="5A117F3C" w14:textId="77777777" w:rsidR="00BE7C8A" w:rsidRDefault="00BE7C8A" w:rsidP="00BE7F07">
            <w:pPr>
              <w:rPr>
                <w:rFonts w:ascii="Arial Narrow" w:hAnsi="Arial Narrow"/>
              </w:rPr>
            </w:pPr>
          </w:p>
          <w:p w14:paraId="13B1CE90" w14:textId="77777777" w:rsidR="00BE7C8A" w:rsidRDefault="00BE7C8A" w:rsidP="00BE7F07">
            <w:pPr>
              <w:rPr>
                <w:rFonts w:ascii="Arial Narrow" w:hAnsi="Arial Narrow"/>
              </w:rPr>
            </w:pPr>
          </w:p>
          <w:p w14:paraId="7B2A1C6E" w14:textId="77777777" w:rsidR="00BE7C8A" w:rsidRDefault="00BE7C8A" w:rsidP="00BE7F07">
            <w:pPr>
              <w:rPr>
                <w:rFonts w:ascii="Arial Narrow" w:hAnsi="Arial Narrow"/>
              </w:rPr>
            </w:pPr>
          </w:p>
          <w:p w14:paraId="03D0664D" w14:textId="77777777" w:rsidR="00BE7C8A" w:rsidRDefault="00BE7C8A" w:rsidP="00BE7F07">
            <w:pPr>
              <w:rPr>
                <w:rFonts w:ascii="Arial Narrow" w:hAnsi="Arial Narrow"/>
              </w:rPr>
            </w:pPr>
          </w:p>
          <w:p w14:paraId="014F9C4A" w14:textId="77777777" w:rsidR="00BE7C8A" w:rsidRDefault="00BE7C8A" w:rsidP="00BE7F07">
            <w:pPr>
              <w:rPr>
                <w:rFonts w:ascii="Arial Narrow" w:hAnsi="Arial Narrow"/>
              </w:rPr>
            </w:pPr>
          </w:p>
          <w:p w14:paraId="29E49611" w14:textId="77777777" w:rsidR="00BE7C8A" w:rsidRDefault="00BE7C8A" w:rsidP="00BE7F07">
            <w:pPr>
              <w:rPr>
                <w:rFonts w:ascii="Arial Narrow" w:hAnsi="Arial Narrow"/>
              </w:rPr>
            </w:pPr>
          </w:p>
          <w:p w14:paraId="46440A31" w14:textId="77777777" w:rsidR="00BE7C8A" w:rsidRDefault="00BE7C8A" w:rsidP="00BE7F07">
            <w:pPr>
              <w:rPr>
                <w:rFonts w:ascii="Arial Narrow" w:hAnsi="Arial Narrow"/>
              </w:rPr>
            </w:pPr>
          </w:p>
          <w:p w14:paraId="4C2D7C28" w14:textId="77777777" w:rsidR="00BE7C8A" w:rsidRDefault="00BE7C8A" w:rsidP="00BE7F07">
            <w:pPr>
              <w:rPr>
                <w:rFonts w:ascii="Arial Narrow" w:hAnsi="Arial Narrow"/>
              </w:rPr>
            </w:pPr>
          </w:p>
          <w:p w14:paraId="329D2E57" w14:textId="62928A30" w:rsidR="00BE7C8A" w:rsidRDefault="00BE7C8A" w:rsidP="00BE7F07">
            <w:pPr>
              <w:rPr>
                <w:rFonts w:ascii="Arial Narrow" w:hAnsi="Arial Narrow"/>
              </w:rPr>
            </w:pPr>
          </w:p>
          <w:p w14:paraId="78647245" w14:textId="77777777" w:rsidR="00385B4A" w:rsidRDefault="00385B4A" w:rsidP="00BE7F07">
            <w:pPr>
              <w:rPr>
                <w:rFonts w:ascii="Arial Narrow" w:hAnsi="Arial Narrow"/>
              </w:rPr>
            </w:pPr>
          </w:p>
          <w:p w14:paraId="669C1051" w14:textId="77777777" w:rsidR="00BE7C8A" w:rsidRDefault="00BE7C8A" w:rsidP="00BE7F07">
            <w:pPr>
              <w:rPr>
                <w:rFonts w:ascii="Arial Narrow" w:hAnsi="Arial Narrow"/>
              </w:rPr>
            </w:pPr>
          </w:p>
          <w:p w14:paraId="624ACD47" w14:textId="77777777" w:rsidR="00BE7C8A" w:rsidRDefault="00BE7C8A" w:rsidP="00BE7F07">
            <w:pPr>
              <w:rPr>
                <w:rFonts w:ascii="Arial Narrow" w:hAnsi="Arial Narrow"/>
              </w:rPr>
            </w:pPr>
          </w:p>
          <w:p w14:paraId="49EA8408" w14:textId="77777777" w:rsidR="00BE7C8A" w:rsidRDefault="00BE7C8A" w:rsidP="00BE7F07">
            <w:pPr>
              <w:rPr>
                <w:rFonts w:ascii="Arial Narrow" w:hAnsi="Arial Narrow"/>
              </w:rPr>
            </w:pPr>
          </w:p>
          <w:p w14:paraId="2B7C69C3" w14:textId="77777777" w:rsidR="00BE7C8A" w:rsidRDefault="00BE7C8A" w:rsidP="00BE7F07">
            <w:pPr>
              <w:rPr>
                <w:rFonts w:ascii="Arial Narrow" w:hAnsi="Arial Narrow"/>
              </w:rPr>
            </w:pPr>
          </w:p>
          <w:p w14:paraId="0A77A09B" w14:textId="77777777" w:rsidR="00BE7C8A" w:rsidRDefault="00BE7C8A" w:rsidP="00BE7F07">
            <w:pPr>
              <w:rPr>
                <w:rFonts w:ascii="Arial Narrow" w:hAnsi="Arial Narrow"/>
              </w:rPr>
            </w:pPr>
          </w:p>
          <w:p w14:paraId="3666FEB3" w14:textId="77777777" w:rsidR="00BE7C8A" w:rsidRDefault="00BE7C8A" w:rsidP="00BE7F07">
            <w:pPr>
              <w:rPr>
                <w:rFonts w:ascii="Arial Narrow" w:hAnsi="Arial Narrow"/>
              </w:rPr>
            </w:pPr>
          </w:p>
          <w:p w14:paraId="1DB129C3" w14:textId="77777777" w:rsidR="00BE7C8A" w:rsidRDefault="00BE7C8A" w:rsidP="00BE7F07">
            <w:pPr>
              <w:rPr>
                <w:rFonts w:ascii="Arial Narrow" w:hAnsi="Arial Narrow"/>
              </w:rPr>
            </w:pPr>
          </w:p>
          <w:p w14:paraId="697F8B22" w14:textId="77777777" w:rsidR="00BE7C8A" w:rsidRDefault="00BE7C8A" w:rsidP="00BE7F07">
            <w:pPr>
              <w:rPr>
                <w:rFonts w:ascii="Arial Narrow" w:hAnsi="Arial Narrow"/>
              </w:rPr>
            </w:pPr>
          </w:p>
          <w:p w14:paraId="5033C05B" w14:textId="77777777" w:rsidR="00BE7C8A" w:rsidRDefault="00BE7C8A" w:rsidP="00BE7F07">
            <w:pPr>
              <w:rPr>
                <w:rFonts w:ascii="Arial Narrow" w:hAnsi="Arial Narrow"/>
              </w:rPr>
            </w:pPr>
          </w:p>
          <w:p w14:paraId="53274C3B" w14:textId="77777777" w:rsidR="00BE7C8A" w:rsidRDefault="00BE7C8A" w:rsidP="00BE7F07">
            <w:pPr>
              <w:rPr>
                <w:rFonts w:ascii="Arial Narrow" w:hAnsi="Arial Narrow"/>
              </w:rPr>
            </w:pPr>
          </w:p>
          <w:p w14:paraId="312EBAD8" w14:textId="77777777" w:rsidR="00C14360" w:rsidRDefault="00C14360" w:rsidP="00BE7F07">
            <w:pPr>
              <w:rPr>
                <w:rFonts w:ascii="Arial Narrow" w:hAnsi="Arial Narrow"/>
              </w:rPr>
            </w:pPr>
          </w:p>
          <w:p w14:paraId="2AD94C3E" w14:textId="72E9E8D0" w:rsidR="00BE7C8A" w:rsidRDefault="00BE7C8A" w:rsidP="00BE7F07">
            <w:pPr>
              <w:rPr>
                <w:rFonts w:ascii="Arial Narrow" w:hAnsi="Arial Narrow"/>
              </w:rPr>
            </w:pPr>
            <w:r>
              <w:rPr>
                <w:rFonts w:ascii="Arial Narrow" w:hAnsi="Arial Narrow"/>
              </w:rPr>
              <w:lastRenderedPageBreak/>
              <w:t>Presiding Member to oversee</w:t>
            </w:r>
          </w:p>
          <w:p w14:paraId="7DE9677A" w14:textId="77777777" w:rsidR="00BE7C8A" w:rsidRDefault="00BE7C8A" w:rsidP="00BE7F07">
            <w:pPr>
              <w:rPr>
                <w:rFonts w:ascii="Arial Narrow" w:hAnsi="Arial Narrow"/>
              </w:rPr>
            </w:pPr>
          </w:p>
          <w:p w14:paraId="1E0289E1" w14:textId="77777777" w:rsidR="00BE7C8A" w:rsidRDefault="00BE7C8A" w:rsidP="00BE7F07">
            <w:pPr>
              <w:rPr>
                <w:rFonts w:ascii="Arial Narrow" w:hAnsi="Arial Narrow"/>
              </w:rPr>
            </w:pPr>
          </w:p>
          <w:p w14:paraId="0996CA60" w14:textId="77777777" w:rsidR="00BE7C8A" w:rsidRDefault="00BE7C8A" w:rsidP="00BE7F07">
            <w:pPr>
              <w:rPr>
                <w:rFonts w:ascii="Arial Narrow" w:hAnsi="Arial Narrow"/>
              </w:rPr>
            </w:pPr>
          </w:p>
          <w:p w14:paraId="082F3838" w14:textId="77777777" w:rsidR="00BE7C8A" w:rsidRDefault="00BE7C8A" w:rsidP="00BE7F07">
            <w:pPr>
              <w:rPr>
                <w:rFonts w:ascii="Arial Narrow" w:hAnsi="Arial Narrow"/>
              </w:rPr>
            </w:pPr>
          </w:p>
          <w:p w14:paraId="2396A961" w14:textId="77777777" w:rsidR="00BE7C8A" w:rsidRDefault="00BE7C8A" w:rsidP="00BE7F07">
            <w:pPr>
              <w:rPr>
                <w:rFonts w:ascii="Arial Narrow" w:hAnsi="Arial Narrow"/>
              </w:rPr>
            </w:pPr>
          </w:p>
          <w:p w14:paraId="43BF673C" w14:textId="77777777" w:rsidR="00BE7C8A" w:rsidRDefault="00BE7C8A" w:rsidP="00BE7F07">
            <w:pPr>
              <w:rPr>
                <w:rFonts w:ascii="Arial Narrow" w:hAnsi="Arial Narrow"/>
              </w:rPr>
            </w:pPr>
          </w:p>
          <w:p w14:paraId="0E2EF0A7" w14:textId="77777777" w:rsidR="00BE7C8A" w:rsidRDefault="00BE7C8A" w:rsidP="00BE7F07">
            <w:pPr>
              <w:rPr>
                <w:rFonts w:ascii="Arial Narrow" w:hAnsi="Arial Narrow"/>
              </w:rPr>
            </w:pPr>
          </w:p>
          <w:p w14:paraId="0DB65438" w14:textId="77118CFE" w:rsidR="00BE7C8A" w:rsidRPr="003509ED" w:rsidRDefault="00BE7C8A" w:rsidP="00BE7F07">
            <w:pPr>
              <w:rPr>
                <w:rFonts w:ascii="Arial Narrow" w:hAnsi="Arial Narrow"/>
              </w:rPr>
            </w:pPr>
          </w:p>
        </w:tc>
        <w:tc>
          <w:tcPr>
            <w:tcW w:w="1695" w:type="dxa"/>
          </w:tcPr>
          <w:p w14:paraId="39A6E899" w14:textId="77777777" w:rsidR="00BE7F07" w:rsidRDefault="00BE7F07" w:rsidP="00BE7F07">
            <w:pPr>
              <w:rPr>
                <w:rFonts w:ascii="Arial Narrow" w:hAnsi="Arial Narrow"/>
              </w:rPr>
            </w:pPr>
          </w:p>
          <w:p w14:paraId="593D1376" w14:textId="77777777" w:rsidR="00ED0790" w:rsidRDefault="00ED0790" w:rsidP="00BE7F07">
            <w:pPr>
              <w:rPr>
                <w:rFonts w:ascii="Arial Narrow" w:hAnsi="Arial Narrow"/>
              </w:rPr>
            </w:pPr>
          </w:p>
          <w:p w14:paraId="77A1A54E" w14:textId="77777777" w:rsidR="00ED0790" w:rsidRDefault="00ED0790" w:rsidP="00BE7F07">
            <w:pPr>
              <w:rPr>
                <w:rFonts w:ascii="Arial Narrow" w:hAnsi="Arial Narrow"/>
              </w:rPr>
            </w:pPr>
            <w:r>
              <w:rPr>
                <w:rFonts w:ascii="Arial Narrow" w:hAnsi="Arial Narrow"/>
              </w:rPr>
              <w:t>Melanie</w:t>
            </w:r>
          </w:p>
          <w:p w14:paraId="7DB87415" w14:textId="77777777" w:rsidR="00ED0790" w:rsidRDefault="00ED0790" w:rsidP="00BE7F07">
            <w:pPr>
              <w:rPr>
                <w:rFonts w:ascii="Arial Narrow" w:hAnsi="Arial Narrow"/>
              </w:rPr>
            </w:pPr>
          </w:p>
          <w:p w14:paraId="4438EB20" w14:textId="77777777" w:rsidR="00ED0790" w:rsidRDefault="00ED0790" w:rsidP="00BE7F07">
            <w:pPr>
              <w:rPr>
                <w:rFonts w:ascii="Arial Narrow" w:hAnsi="Arial Narrow"/>
              </w:rPr>
            </w:pPr>
          </w:p>
          <w:p w14:paraId="78D94A8C" w14:textId="77777777" w:rsidR="00ED0790" w:rsidRDefault="00ED0790" w:rsidP="00BE7F07">
            <w:pPr>
              <w:rPr>
                <w:rFonts w:ascii="Arial Narrow" w:hAnsi="Arial Narrow"/>
              </w:rPr>
            </w:pPr>
          </w:p>
          <w:p w14:paraId="05D26165" w14:textId="77777777" w:rsidR="00ED0790" w:rsidRDefault="00ED0790" w:rsidP="00BE7F07">
            <w:pPr>
              <w:rPr>
                <w:rFonts w:ascii="Arial Narrow" w:hAnsi="Arial Narrow"/>
              </w:rPr>
            </w:pPr>
          </w:p>
          <w:p w14:paraId="5740DB7E" w14:textId="77777777" w:rsidR="00ED0790" w:rsidRDefault="00ED0790" w:rsidP="00BE7F07">
            <w:pPr>
              <w:rPr>
                <w:rFonts w:ascii="Arial Narrow" w:hAnsi="Arial Narrow"/>
              </w:rPr>
            </w:pPr>
          </w:p>
          <w:p w14:paraId="099582D1" w14:textId="77777777" w:rsidR="00ED0790" w:rsidRDefault="00ED0790" w:rsidP="00BE7F07">
            <w:pPr>
              <w:rPr>
                <w:rFonts w:ascii="Arial Narrow" w:hAnsi="Arial Narrow"/>
              </w:rPr>
            </w:pPr>
            <w:r>
              <w:rPr>
                <w:rFonts w:ascii="Arial Narrow" w:hAnsi="Arial Narrow"/>
              </w:rPr>
              <w:t>Melanie</w:t>
            </w:r>
          </w:p>
          <w:p w14:paraId="6951B749" w14:textId="77777777" w:rsidR="00BE7C8A" w:rsidRDefault="00BE7C8A" w:rsidP="00BE7F07">
            <w:pPr>
              <w:rPr>
                <w:rFonts w:ascii="Arial Narrow" w:hAnsi="Arial Narrow"/>
              </w:rPr>
            </w:pPr>
          </w:p>
          <w:p w14:paraId="0B06F4B0" w14:textId="77777777" w:rsidR="00BE7C8A" w:rsidRDefault="00BE7C8A" w:rsidP="00BE7F07">
            <w:pPr>
              <w:rPr>
                <w:rFonts w:ascii="Arial Narrow" w:hAnsi="Arial Narrow"/>
              </w:rPr>
            </w:pPr>
          </w:p>
          <w:p w14:paraId="1EDF0AF9" w14:textId="77777777" w:rsidR="00BE7C8A" w:rsidRDefault="00BE7C8A" w:rsidP="00BE7F07">
            <w:pPr>
              <w:rPr>
                <w:rFonts w:ascii="Arial Narrow" w:hAnsi="Arial Narrow"/>
              </w:rPr>
            </w:pPr>
          </w:p>
          <w:p w14:paraId="45CA5972" w14:textId="77777777" w:rsidR="00BE7C8A" w:rsidRDefault="00BE7C8A" w:rsidP="00BE7F07">
            <w:pPr>
              <w:rPr>
                <w:rFonts w:ascii="Arial Narrow" w:hAnsi="Arial Narrow"/>
              </w:rPr>
            </w:pPr>
          </w:p>
          <w:p w14:paraId="7C9DC7F0" w14:textId="77777777" w:rsidR="00BE7C8A" w:rsidRDefault="00BE7C8A" w:rsidP="00BE7F07">
            <w:pPr>
              <w:rPr>
                <w:rFonts w:ascii="Arial Narrow" w:hAnsi="Arial Narrow"/>
              </w:rPr>
            </w:pPr>
          </w:p>
          <w:p w14:paraId="0C8CD164" w14:textId="77777777" w:rsidR="00BE7C8A" w:rsidRDefault="00BE7C8A" w:rsidP="00BE7F07">
            <w:pPr>
              <w:rPr>
                <w:rFonts w:ascii="Arial Narrow" w:hAnsi="Arial Narrow"/>
              </w:rPr>
            </w:pPr>
          </w:p>
          <w:p w14:paraId="4F8482D8" w14:textId="77777777" w:rsidR="00BE7C8A" w:rsidRDefault="00BE7C8A" w:rsidP="00BE7F07">
            <w:pPr>
              <w:rPr>
                <w:rFonts w:ascii="Arial Narrow" w:hAnsi="Arial Narrow"/>
              </w:rPr>
            </w:pPr>
          </w:p>
          <w:p w14:paraId="734CE1AF" w14:textId="77777777" w:rsidR="00BE7C8A" w:rsidRDefault="00BE7C8A" w:rsidP="00BE7F07">
            <w:pPr>
              <w:rPr>
                <w:rFonts w:ascii="Arial Narrow" w:hAnsi="Arial Narrow"/>
              </w:rPr>
            </w:pPr>
          </w:p>
          <w:p w14:paraId="741A9972" w14:textId="77777777" w:rsidR="00BE7C8A" w:rsidRDefault="00BE7C8A" w:rsidP="00BE7F07">
            <w:pPr>
              <w:rPr>
                <w:rFonts w:ascii="Arial Narrow" w:hAnsi="Arial Narrow"/>
              </w:rPr>
            </w:pPr>
          </w:p>
          <w:p w14:paraId="5FEA5700" w14:textId="77777777" w:rsidR="00BE7C8A" w:rsidRDefault="00BE7C8A" w:rsidP="00BE7F07">
            <w:pPr>
              <w:rPr>
                <w:rFonts w:ascii="Arial Narrow" w:hAnsi="Arial Narrow"/>
              </w:rPr>
            </w:pPr>
          </w:p>
          <w:p w14:paraId="1640947D" w14:textId="77777777" w:rsidR="00BE7C8A" w:rsidRDefault="00BE7C8A" w:rsidP="00BE7F07">
            <w:pPr>
              <w:rPr>
                <w:rFonts w:ascii="Arial Narrow" w:hAnsi="Arial Narrow"/>
              </w:rPr>
            </w:pPr>
          </w:p>
          <w:p w14:paraId="343345A0" w14:textId="77777777" w:rsidR="00BE7C8A" w:rsidRDefault="00BE7C8A" w:rsidP="00BE7F07">
            <w:pPr>
              <w:rPr>
                <w:rFonts w:ascii="Arial Narrow" w:hAnsi="Arial Narrow"/>
              </w:rPr>
            </w:pPr>
          </w:p>
          <w:p w14:paraId="3FE5CB9A" w14:textId="77777777" w:rsidR="00BE7C8A" w:rsidRDefault="00BE7C8A" w:rsidP="00BE7F07">
            <w:pPr>
              <w:rPr>
                <w:rFonts w:ascii="Arial Narrow" w:hAnsi="Arial Narrow"/>
              </w:rPr>
            </w:pPr>
          </w:p>
          <w:p w14:paraId="12A058FB" w14:textId="77777777" w:rsidR="00BE7C8A" w:rsidRDefault="00BE7C8A" w:rsidP="00BE7F07">
            <w:pPr>
              <w:rPr>
                <w:rFonts w:ascii="Arial Narrow" w:hAnsi="Arial Narrow"/>
              </w:rPr>
            </w:pPr>
          </w:p>
          <w:p w14:paraId="1E49C023" w14:textId="77777777" w:rsidR="00BE7C8A" w:rsidRDefault="00BE7C8A" w:rsidP="00BE7F07">
            <w:pPr>
              <w:rPr>
                <w:rFonts w:ascii="Arial Narrow" w:hAnsi="Arial Narrow"/>
              </w:rPr>
            </w:pPr>
          </w:p>
          <w:p w14:paraId="1697032E" w14:textId="77777777" w:rsidR="00BE7C8A" w:rsidRDefault="00BE7C8A" w:rsidP="00BE7F07">
            <w:pPr>
              <w:rPr>
                <w:rFonts w:ascii="Arial Narrow" w:hAnsi="Arial Narrow"/>
              </w:rPr>
            </w:pPr>
          </w:p>
          <w:p w14:paraId="5325781B" w14:textId="77777777" w:rsidR="00BE7C8A" w:rsidRDefault="00BE7C8A" w:rsidP="00BE7F07">
            <w:pPr>
              <w:rPr>
                <w:rFonts w:ascii="Arial Narrow" w:hAnsi="Arial Narrow"/>
              </w:rPr>
            </w:pPr>
          </w:p>
          <w:p w14:paraId="6CABD694" w14:textId="77777777" w:rsidR="00BE7C8A" w:rsidRDefault="00BE7C8A" w:rsidP="00BE7F07">
            <w:pPr>
              <w:rPr>
                <w:rFonts w:ascii="Arial Narrow" w:hAnsi="Arial Narrow"/>
              </w:rPr>
            </w:pPr>
          </w:p>
          <w:p w14:paraId="05BF06D1" w14:textId="77777777" w:rsidR="00BE7C8A" w:rsidRDefault="00BE7C8A" w:rsidP="00BE7F07">
            <w:pPr>
              <w:rPr>
                <w:rFonts w:ascii="Arial Narrow" w:hAnsi="Arial Narrow"/>
              </w:rPr>
            </w:pPr>
          </w:p>
          <w:p w14:paraId="057E7C66" w14:textId="77777777" w:rsidR="00BE7C8A" w:rsidRDefault="00BE7C8A" w:rsidP="00BE7F07">
            <w:pPr>
              <w:rPr>
                <w:rFonts w:ascii="Arial Narrow" w:hAnsi="Arial Narrow"/>
              </w:rPr>
            </w:pPr>
          </w:p>
          <w:p w14:paraId="50B784C7" w14:textId="77777777" w:rsidR="00BE7C8A" w:rsidRDefault="00BE7C8A" w:rsidP="00BE7F07">
            <w:pPr>
              <w:rPr>
                <w:rFonts w:ascii="Arial Narrow" w:hAnsi="Arial Narrow"/>
              </w:rPr>
            </w:pPr>
          </w:p>
          <w:p w14:paraId="27E7270D" w14:textId="77777777" w:rsidR="00BE7C8A" w:rsidRDefault="00BE7C8A" w:rsidP="00BE7F07">
            <w:pPr>
              <w:rPr>
                <w:rFonts w:ascii="Arial Narrow" w:hAnsi="Arial Narrow"/>
              </w:rPr>
            </w:pPr>
          </w:p>
          <w:p w14:paraId="344D20EE" w14:textId="77777777" w:rsidR="00BE7C8A" w:rsidRDefault="00BE7C8A" w:rsidP="00BE7F07">
            <w:pPr>
              <w:rPr>
                <w:rFonts w:ascii="Arial Narrow" w:hAnsi="Arial Narrow"/>
              </w:rPr>
            </w:pPr>
          </w:p>
          <w:p w14:paraId="0DBE2F55" w14:textId="77777777" w:rsidR="00BE7C8A" w:rsidRDefault="00BE7C8A" w:rsidP="00BE7F07">
            <w:pPr>
              <w:rPr>
                <w:rFonts w:ascii="Arial Narrow" w:hAnsi="Arial Narrow"/>
              </w:rPr>
            </w:pPr>
          </w:p>
          <w:p w14:paraId="7FC1576C" w14:textId="77777777" w:rsidR="00BE7C8A" w:rsidRDefault="00BE7C8A" w:rsidP="00BE7F07">
            <w:pPr>
              <w:rPr>
                <w:rFonts w:ascii="Arial Narrow" w:hAnsi="Arial Narrow"/>
              </w:rPr>
            </w:pPr>
          </w:p>
          <w:p w14:paraId="3F6F145D" w14:textId="77777777" w:rsidR="00BE7C8A" w:rsidRDefault="00BE7C8A" w:rsidP="00BE7F07">
            <w:pPr>
              <w:rPr>
                <w:rFonts w:ascii="Arial Narrow" w:hAnsi="Arial Narrow"/>
              </w:rPr>
            </w:pPr>
          </w:p>
          <w:p w14:paraId="274C4058" w14:textId="77777777" w:rsidR="00BE7C8A" w:rsidRDefault="00BE7C8A" w:rsidP="00BE7F07">
            <w:pPr>
              <w:rPr>
                <w:rFonts w:ascii="Arial Narrow" w:hAnsi="Arial Narrow"/>
              </w:rPr>
            </w:pPr>
          </w:p>
          <w:p w14:paraId="3654C489" w14:textId="77777777" w:rsidR="00BE7C8A" w:rsidRDefault="00BE7C8A" w:rsidP="00BE7F07">
            <w:pPr>
              <w:rPr>
                <w:rFonts w:ascii="Arial Narrow" w:hAnsi="Arial Narrow"/>
              </w:rPr>
            </w:pPr>
          </w:p>
          <w:p w14:paraId="64FD670E" w14:textId="77777777" w:rsidR="00BE7C8A" w:rsidRDefault="00BE7C8A" w:rsidP="00BE7F07">
            <w:pPr>
              <w:rPr>
                <w:rFonts w:ascii="Arial Narrow" w:hAnsi="Arial Narrow"/>
              </w:rPr>
            </w:pPr>
          </w:p>
          <w:p w14:paraId="650EAAC7" w14:textId="77777777" w:rsidR="00BE7C8A" w:rsidRDefault="00BE7C8A" w:rsidP="00BE7F07">
            <w:pPr>
              <w:rPr>
                <w:rFonts w:ascii="Arial Narrow" w:hAnsi="Arial Narrow"/>
              </w:rPr>
            </w:pPr>
          </w:p>
          <w:p w14:paraId="55C02ABD" w14:textId="77777777" w:rsidR="00BE7C8A" w:rsidRDefault="00BE7C8A" w:rsidP="00BE7F07">
            <w:pPr>
              <w:rPr>
                <w:rFonts w:ascii="Arial Narrow" w:hAnsi="Arial Narrow"/>
              </w:rPr>
            </w:pPr>
          </w:p>
          <w:p w14:paraId="22B8C58C" w14:textId="77777777" w:rsidR="00BE7C8A" w:rsidRDefault="00BE7C8A" w:rsidP="00BE7F07">
            <w:pPr>
              <w:rPr>
                <w:rFonts w:ascii="Arial Narrow" w:hAnsi="Arial Narrow"/>
              </w:rPr>
            </w:pPr>
          </w:p>
          <w:p w14:paraId="211D3058" w14:textId="77777777" w:rsidR="00BE7C8A" w:rsidRDefault="00BE7C8A" w:rsidP="00BE7F07">
            <w:pPr>
              <w:rPr>
                <w:rFonts w:ascii="Arial Narrow" w:hAnsi="Arial Narrow"/>
              </w:rPr>
            </w:pPr>
          </w:p>
          <w:p w14:paraId="283E8654" w14:textId="77777777" w:rsidR="00BE7C8A" w:rsidRDefault="00BE7C8A" w:rsidP="00BE7F07">
            <w:pPr>
              <w:rPr>
                <w:rFonts w:ascii="Arial Narrow" w:hAnsi="Arial Narrow"/>
              </w:rPr>
            </w:pPr>
          </w:p>
          <w:p w14:paraId="736278BB" w14:textId="77777777" w:rsidR="00BE7C8A" w:rsidRDefault="00BE7C8A" w:rsidP="00BE7F07">
            <w:pPr>
              <w:rPr>
                <w:rFonts w:ascii="Arial Narrow" w:hAnsi="Arial Narrow"/>
              </w:rPr>
            </w:pPr>
          </w:p>
          <w:p w14:paraId="62415356" w14:textId="77777777" w:rsidR="00BE7C8A" w:rsidRDefault="00BE7C8A" w:rsidP="00BE7F07">
            <w:pPr>
              <w:rPr>
                <w:rFonts w:ascii="Arial Narrow" w:hAnsi="Arial Narrow"/>
              </w:rPr>
            </w:pPr>
          </w:p>
          <w:p w14:paraId="16053D65" w14:textId="77777777" w:rsidR="00BE7C8A" w:rsidRDefault="00BE7C8A" w:rsidP="00BE7F07">
            <w:pPr>
              <w:rPr>
                <w:rFonts w:ascii="Arial Narrow" w:hAnsi="Arial Narrow"/>
              </w:rPr>
            </w:pPr>
          </w:p>
          <w:p w14:paraId="40452FDD" w14:textId="77777777" w:rsidR="00BE7C8A" w:rsidRDefault="00BE7C8A" w:rsidP="00BE7F07">
            <w:pPr>
              <w:rPr>
                <w:rFonts w:ascii="Arial Narrow" w:hAnsi="Arial Narrow"/>
              </w:rPr>
            </w:pPr>
          </w:p>
          <w:p w14:paraId="683DA06F" w14:textId="77777777" w:rsidR="00BE7C8A" w:rsidRDefault="00BE7C8A" w:rsidP="00BE7F07">
            <w:pPr>
              <w:rPr>
                <w:rFonts w:ascii="Arial Narrow" w:hAnsi="Arial Narrow"/>
              </w:rPr>
            </w:pPr>
          </w:p>
          <w:p w14:paraId="0F266CBD" w14:textId="77777777" w:rsidR="00BE7C8A" w:rsidRDefault="00BE7C8A" w:rsidP="00BE7F07">
            <w:pPr>
              <w:rPr>
                <w:rFonts w:ascii="Arial Narrow" w:hAnsi="Arial Narrow"/>
              </w:rPr>
            </w:pPr>
          </w:p>
          <w:p w14:paraId="6A0B649F" w14:textId="77777777" w:rsidR="00BE7C8A" w:rsidRDefault="00BE7C8A" w:rsidP="00BE7F07">
            <w:pPr>
              <w:rPr>
                <w:rFonts w:ascii="Arial Narrow" w:hAnsi="Arial Narrow"/>
              </w:rPr>
            </w:pPr>
          </w:p>
          <w:p w14:paraId="347C597E" w14:textId="77777777" w:rsidR="00BE7C8A" w:rsidRDefault="00BE7C8A" w:rsidP="00BE7F07">
            <w:pPr>
              <w:rPr>
                <w:rFonts w:ascii="Arial Narrow" w:hAnsi="Arial Narrow"/>
              </w:rPr>
            </w:pPr>
          </w:p>
          <w:p w14:paraId="14C73417" w14:textId="77777777" w:rsidR="00BE7C8A" w:rsidRDefault="00BE7C8A" w:rsidP="00BE7F07">
            <w:pPr>
              <w:rPr>
                <w:rFonts w:ascii="Arial Narrow" w:hAnsi="Arial Narrow"/>
              </w:rPr>
            </w:pPr>
          </w:p>
          <w:p w14:paraId="05DDA4D4" w14:textId="77777777" w:rsidR="00BE7C8A" w:rsidRDefault="00BE7C8A" w:rsidP="00BE7F07">
            <w:pPr>
              <w:rPr>
                <w:rFonts w:ascii="Arial Narrow" w:hAnsi="Arial Narrow"/>
              </w:rPr>
            </w:pPr>
          </w:p>
          <w:p w14:paraId="2B87A296" w14:textId="77777777" w:rsidR="00BE7C8A" w:rsidRDefault="00BE7C8A" w:rsidP="00BE7F07">
            <w:pPr>
              <w:rPr>
                <w:rFonts w:ascii="Arial Narrow" w:hAnsi="Arial Narrow"/>
              </w:rPr>
            </w:pPr>
          </w:p>
          <w:p w14:paraId="73488E09" w14:textId="77777777" w:rsidR="00C14360" w:rsidRDefault="00C14360" w:rsidP="00BE7F07">
            <w:pPr>
              <w:rPr>
                <w:rFonts w:ascii="Arial Narrow" w:hAnsi="Arial Narrow"/>
              </w:rPr>
            </w:pPr>
          </w:p>
          <w:p w14:paraId="148A270A" w14:textId="77777777" w:rsidR="00C14360" w:rsidRDefault="00C14360" w:rsidP="00BE7F07">
            <w:pPr>
              <w:rPr>
                <w:rFonts w:ascii="Arial Narrow" w:hAnsi="Arial Narrow"/>
              </w:rPr>
            </w:pPr>
          </w:p>
          <w:p w14:paraId="26C997C6" w14:textId="126E5F81" w:rsidR="00BE7C8A" w:rsidRPr="003509ED" w:rsidRDefault="00BE7C8A" w:rsidP="00BE7F07">
            <w:pPr>
              <w:rPr>
                <w:rFonts w:ascii="Arial Narrow" w:hAnsi="Arial Narrow"/>
              </w:rPr>
            </w:pPr>
            <w:r>
              <w:rPr>
                <w:rFonts w:ascii="Arial Narrow" w:hAnsi="Arial Narrow"/>
              </w:rPr>
              <w:lastRenderedPageBreak/>
              <w:t>Karl</w:t>
            </w:r>
          </w:p>
        </w:tc>
        <w:tc>
          <w:tcPr>
            <w:tcW w:w="1603" w:type="dxa"/>
          </w:tcPr>
          <w:p w14:paraId="3F3506BB" w14:textId="77777777" w:rsidR="00BE7F07" w:rsidRDefault="00BE7F07" w:rsidP="00BE7F07">
            <w:pPr>
              <w:rPr>
                <w:rFonts w:ascii="Arial Narrow" w:hAnsi="Arial Narrow"/>
              </w:rPr>
            </w:pPr>
          </w:p>
          <w:p w14:paraId="46F15BD9" w14:textId="77777777" w:rsidR="00ED0790" w:rsidRDefault="00ED0790" w:rsidP="00BE7F07">
            <w:pPr>
              <w:rPr>
                <w:rFonts w:ascii="Arial Narrow" w:hAnsi="Arial Narrow"/>
              </w:rPr>
            </w:pPr>
          </w:p>
          <w:p w14:paraId="7FC84D3F" w14:textId="77777777" w:rsidR="00ED0790" w:rsidRDefault="00ED0790" w:rsidP="00BE7F07">
            <w:pPr>
              <w:rPr>
                <w:rFonts w:ascii="Arial Narrow" w:hAnsi="Arial Narrow"/>
              </w:rPr>
            </w:pPr>
            <w:r>
              <w:rPr>
                <w:rFonts w:ascii="Arial Narrow" w:hAnsi="Arial Narrow"/>
              </w:rPr>
              <w:t>ASAP</w:t>
            </w:r>
          </w:p>
          <w:p w14:paraId="7111CF8B" w14:textId="77777777" w:rsidR="00ED0790" w:rsidRDefault="00ED0790" w:rsidP="00BE7F07">
            <w:pPr>
              <w:rPr>
                <w:rFonts w:ascii="Arial Narrow" w:hAnsi="Arial Narrow"/>
              </w:rPr>
            </w:pPr>
          </w:p>
          <w:p w14:paraId="5725ED77" w14:textId="77777777" w:rsidR="00ED0790" w:rsidRDefault="00ED0790" w:rsidP="00BE7F07">
            <w:pPr>
              <w:rPr>
                <w:rFonts w:ascii="Arial Narrow" w:hAnsi="Arial Narrow"/>
              </w:rPr>
            </w:pPr>
          </w:p>
          <w:p w14:paraId="42A74F72" w14:textId="77777777" w:rsidR="00ED0790" w:rsidRDefault="00ED0790" w:rsidP="00BE7F07">
            <w:pPr>
              <w:rPr>
                <w:rFonts w:ascii="Arial Narrow" w:hAnsi="Arial Narrow"/>
              </w:rPr>
            </w:pPr>
          </w:p>
          <w:p w14:paraId="30405EE2" w14:textId="77777777" w:rsidR="00ED0790" w:rsidRDefault="00ED0790" w:rsidP="00BE7F07">
            <w:pPr>
              <w:rPr>
                <w:rFonts w:ascii="Arial Narrow" w:hAnsi="Arial Narrow"/>
              </w:rPr>
            </w:pPr>
          </w:p>
          <w:p w14:paraId="73D8DD01" w14:textId="77777777" w:rsidR="00ED0790" w:rsidRDefault="00ED0790" w:rsidP="00BE7F07">
            <w:pPr>
              <w:rPr>
                <w:rFonts w:ascii="Arial Narrow" w:hAnsi="Arial Narrow"/>
              </w:rPr>
            </w:pPr>
          </w:p>
          <w:p w14:paraId="0C791D20" w14:textId="77777777" w:rsidR="00ED0790" w:rsidRDefault="00ED0790" w:rsidP="00BE7F07">
            <w:pPr>
              <w:rPr>
                <w:rFonts w:ascii="Arial Narrow" w:hAnsi="Arial Narrow"/>
              </w:rPr>
            </w:pPr>
            <w:r>
              <w:rPr>
                <w:rFonts w:ascii="Arial Narrow" w:hAnsi="Arial Narrow"/>
              </w:rPr>
              <w:t>24 March</w:t>
            </w:r>
          </w:p>
          <w:p w14:paraId="63CC07D6" w14:textId="77777777" w:rsidR="00BE7C8A" w:rsidRDefault="00BE7C8A" w:rsidP="00BE7F07">
            <w:pPr>
              <w:rPr>
                <w:rFonts w:ascii="Arial Narrow" w:hAnsi="Arial Narrow"/>
              </w:rPr>
            </w:pPr>
          </w:p>
          <w:p w14:paraId="5E73189B" w14:textId="77777777" w:rsidR="00BE7C8A" w:rsidRDefault="00BE7C8A" w:rsidP="00BE7F07">
            <w:pPr>
              <w:rPr>
                <w:rFonts w:ascii="Arial Narrow" w:hAnsi="Arial Narrow"/>
              </w:rPr>
            </w:pPr>
          </w:p>
          <w:p w14:paraId="5BDC983C" w14:textId="77777777" w:rsidR="00BE7C8A" w:rsidRDefault="00BE7C8A" w:rsidP="00BE7F07">
            <w:pPr>
              <w:rPr>
                <w:rFonts w:ascii="Arial Narrow" w:hAnsi="Arial Narrow"/>
              </w:rPr>
            </w:pPr>
          </w:p>
          <w:p w14:paraId="14417F2A" w14:textId="77777777" w:rsidR="00BE7C8A" w:rsidRDefault="00BE7C8A" w:rsidP="00BE7F07">
            <w:pPr>
              <w:rPr>
                <w:rFonts w:ascii="Arial Narrow" w:hAnsi="Arial Narrow"/>
              </w:rPr>
            </w:pPr>
          </w:p>
          <w:p w14:paraId="4793C837" w14:textId="77777777" w:rsidR="00BE7C8A" w:rsidRDefault="00BE7C8A" w:rsidP="00BE7F07">
            <w:pPr>
              <w:rPr>
                <w:rFonts w:ascii="Arial Narrow" w:hAnsi="Arial Narrow"/>
              </w:rPr>
            </w:pPr>
          </w:p>
          <w:p w14:paraId="1B4E31AD" w14:textId="77777777" w:rsidR="00BE7C8A" w:rsidRDefault="00BE7C8A" w:rsidP="00BE7F07">
            <w:pPr>
              <w:rPr>
                <w:rFonts w:ascii="Arial Narrow" w:hAnsi="Arial Narrow"/>
              </w:rPr>
            </w:pPr>
          </w:p>
          <w:p w14:paraId="6F4D257C" w14:textId="77777777" w:rsidR="00BE7C8A" w:rsidRDefault="00BE7C8A" w:rsidP="00BE7F07">
            <w:pPr>
              <w:rPr>
                <w:rFonts w:ascii="Arial Narrow" w:hAnsi="Arial Narrow"/>
              </w:rPr>
            </w:pPr>
          </w:p>
          <w:p w14:paraId="1454E7D5" w14:textId="77777777" w:rsidR="00BE7C8A" w:rsidRDefault="00BE7C8A" w:rsidP="00BE7F07">
            <w:pPr>
              <w:rPr>
                <w:rFonts w:ascii="Arial Narrow" w:hAnsi="Arial Narrow"/>
              </w:rPr>
            </w:pPr>
          </w:p>
          <w:p w14:paraId="1730F210" w14:textId="77777777" w:rsidR="00BE7C8A" w:rsidRDefault="00BE7C8A" w:rsidP="00BE7F07">
            <w:pPr>
              <w:rPr>
                <w:rFonts w:ascii="Arial Narrow" w:hAnsi="Arial Narrow"/>
              </w:rPr>
            </w:pPr>
          </w:p>
          <w:p w14:paraId="14423578" w14:textId="77777777" w:rsidR="00BE7C8A" w:rsidRDefault="00BE7C8A" w:rsidP="00BE7F07">
            <w:pPr>
              <w:rPr>
                <w:rFonts w:ascii="Arial Narrow" w:hAnsi="Arial Narrow"/>
              </w:rPr>
            </w:pPr>
          </w:p>
          <w:p w14:paraId="5ACC8BDC" w14:textId="77777777" w:rsidR="00BE7C8A" w:rsidRDefault="00BE7C8A" w:rsidP="00BE7F07">
            <w:pPr>
              <w:rPr>
                <w:rFonts w:ascii="Arial Narrow" w:hAnsi="Arial Narrow"/>
              </w:rPr>
            </w:pPr>
          </w:p>
          <w:p w14:paraId="4CC4BB37" w14:textId="77777777" w:rsidR="00BE7C8A" w:rsidRDefault="00BE7C8A" w:rsidP="00BE7F07">
            <w:pPr>
              <w:rPr>
                <w:rFonts w:ascii="Arial Narrow" w:hAnsi="Arial Narrow"/>
              </w:rPr>
            </w:pPr>
          </w:p>
          <w:p w14:paraId="1CB9F87B" w14:textId="77777777" w:rsidR="00BE7C8A" w:rsidRDefault="00BE7C8A" w:rsidP="00BE7F07">
            <w:pPr>
              <w:rPr>
                <w:rFonts w:ascii="Arial Narrow" w:hAnsi="Arial Narrow"/>
              </w:rPr>
            </w:pPr>
          </w:p>
          <w:p w14:paraId="78F12CE3" w14:textId="77777777" w:rsidR="00BE7C8A" w:rsidRDefault="00BE7C8A" w:rsidP="00BE7F07">
            <w:pPr>
              <w:rPr>
                <w:rFonts w:ascii="Arial Narrow" w:hAnsi="Arial Narrow"/>
              </w:rPr>
            </w:pPr>
          </w:p>
          <w:p w14:paraId="4CAA71DE" w14:textId="77777777" w:rsidR="00BE7C8A" w:rsidRDefault="00BE7C8A" w:rsidP="00BE7F07">
            <w:pPr>
              <w:rPr>
                <w:rFonts w:ascii="Arial Narrow" w:hAnsi="Arial Narrow"/>
              </w:rPr>
            </w:pPr>
          </w:p>
          <w:p w14:paraId="2A8E40D5" w14:textId="77777777" w:rsidR="00BE7C8A" w:rsidRDefault="00BE7C8A" w:rsidP="00BE7F07">
            <w:pPr>
              <w:rPr>
                <w:rFonts w:ascii="Arial Narrow" w:hAnsi="Arial Narrow"/>
              </w:rPr>
            </w:pPr>
          </w:p>
          <w:p w14:paraId="4C78FEAF" w14:textId="77777777" w:rsidR="00BE7C8A" w:rsidRDefault="00BE7C8A" w:rsidP="00BE7F07">
            <w:pPr>
              <w:rPr>
                <w:rFonts w:ascii="Arial Narrow" w:hAnsi="Arial Narrow"/>
              </w:rPr>
            </w:pPr>
          </w:p>
          <w:p w14:paraId="239DC097" w14:textId="77777777" w:rsidR="00BE7C8A" w:rsidRDefault="00BE7C8A" w:rsidP="00BE7F07">
            <w:pPr>
              <w:rPr>
                <w:rFonts w:ascii="Arial Narrow" w:hAnsi="Arial Narrow"/>
              </w:rPr>
            </w:pPr>
          </w:p>
          <w:p w14:paraId="657E15F8" w14:textId="77777777" w:rsidR="00BE7C8A" w:rsidRDefault="00BE7C8A" w:rsidP="00BE7F07">
            <w:pPr>
              <w:rPr>
                <w:rFonts w:ascii="Arial Narrow" w:hAnsi="Arial Narrow"/>
              </w:rPr>
            </w:pPr>
          </w:p>
          <w:p w14:paraId="5ABD25F1" w14:textId="77777777" w:rsidR="00BE7C8A" w:rsidRDefault="00BE7C8A" w:rsidP="00BE7F07">
            <w:pPr>
              <w:rPr>
                <w:rFonts w:ascii="Arial Narrow" w:hAnsi="Arial Narrow"/>
              </w:rPr>
            </w:pPr>
          </w:p>
          <w:p w14:paraId="3FC14639" w14:textId="77777777" w:rsidR="00BE7C8A" w:rsidRDefault="00BE7C8A" w:rsidP="00BE7F07">
            <w:pPr>
              <w:rPr>
                <w:rFonts w:ascii="Arial Narrow" w:hAnsi="Arial Narrow"/>
              </w:rPr>
            </w:pPr>
          </w:p>
          <w:p w14:paraId="17809E4B" w14:textId="77777777" w:rsidR="00BE7C8A" w:rsidRDefault="00BE7C8A" w:rsidP="00BE7F07">
            <w:pPr>
              <w:rPr>
                <w:rFonts w:ascii="Arial Narrow" w:hAnsi="Arial Narrow"/>
              </w:rPr>
            </w:pPr>
          </w:p>
          <w:p w14:paraId="4DA0ABE9" w14:textId="77777777" w:rsidR="00BE7C8A" w:rsidRDefault="00BE7C8A" w:rsidP="00BE7F07">
            <w:pPr>
              <w:rPr>
                <w:rFonts w:ascii="Arial Narrow" w:hAnsi="Arial Narrow"/>
              </w:rPr>
            </w:pPr>
          </w:p>
          <w:p w14:paraId="3889A2A2" w14:textId="77777777" w:rsidR="00BE7C8A" w:rsidRDefault="00BE7C8A" w:rsidP="00BE7F07">
            <w:pPr>
              <w:rPr>
                <w:rFonts w:ascii="Arial Narrow" w:hAnsi="Arial Narrow"/>
              </w:rPr>
            </w:pPr>
          </w:p>
          <w:p w14:paraId="5975A551" w14:textId="77777777" w:rsidR="00BE7C8A" w:rsidRDefault="00BE7C8A" w:rsidP="00BE7F07">
            <w:pPr>
              <w:rPr>
                <w:rFonts w:ascii="Arial Narrow" w:hAnsi="Arial Narrow"/>
              </w:rPr>
            </w:pPr>
          </w:p>
          <w:p w14:paraId="5C9AB05B" w14:textId="77777777" w:rsidR="00BE7C8A" w:rsidRDefault="00BE7C8A" w:rsidP="00BE7F07">
            <w:pPr>
              <w:rPr>
                <w:rFonts w:ascii="Arial Narrow" w:hAnsi="Arial Narrow"/>
              </w:rPr>
            </w:pPr>
          </w:p>
          <w:p w14:paraId="1D7D6F81" w14:textId="77777777" w:rsidR="00BE7C8A" w:rsidRDefault="00BE7C8A" w:rsidP="00BE7F07">
            <w:pPr>
              <w:rPr>
                <w:rFonts w:ascii="Arial Narrow" w:hAnsi="Arial Narrow"/>
              </w:rPr>
            </w:pPr>
          </w:p>
          <w:p w14:paraId="4A05AE28" w14:textId="77777777" w:rsidR="00BE7C8A" w:rsidRDefault="00BE7C8A" w:rsidP="00BE7F07">
            <w:pPr>
              <w:rPr>
                <w:rFonts w:ascii="Arial Narrow" w:hAnsi="Arial Narrow"/>
              </w:rPr>
            </w:pPr>
          </w:p>
          <w:p w14:paraId="60259637" w14:textId="77777777" w:rsidR="00BE7C8A" w:rsidRDefault="00BE7C8A" w:rsidP="00BE7F07">
            <w:pPr>
              <w:rPr>
                <w:rFonts w:ascii="Arial Narrow" w:hAnsi="Arial Narrow"/>
              </w:rPr>
            </w:pPr>
          </w:p>
          <w:p w14:paraId="3CB9915B" w14:textId="77777777" w:rsidR="00BE7C8A" w:rsidRDefault="00BE7C8A" w:rsidP="00BE7F07">
            <w:pPr>
              <w:rPr>
                <w:rFonts w:ascii="Arial Narrow" w:hAnsi="Arial Narrow"/>
              </w:rPr>
            </w:pPr>
          </w:p>
          <w:p w14:paraId="3D5840DA" w14:textId="77777777" w:rsidR="00BE7C8A" w:rsidRDefault="00BE7C8A" w:rsidP="00BE7F07">
            <w:pPr>
              <w:rPr>
                <w:rFonts w:ascii="Arial Narrow" w:hAnsi="Arial Narrow"/>
              </w:rPr>
            </w:pPr>
          </w:p>
          <w:p w14:paraId="4AC09FE5" w14:textId="77777777" w:rsidR="00BE7C8A" w:rsidRDefault="00BE7C8A" w:rsidP="00BE7F07">
            <w:pPr>
              <w:rPr>
                <w:rFonts w:ascii="Arial Narrow" w:hAnsi="Arial Narrow"/>
              </w:rPr>
            </w:pPr>
          </w:p>
          <w:p w14:paraId="02580469" w14:textId="77777777" w:rsidR="00BE7C8A" w:rsidRDefault="00BE7C8A" w:rsidP="00BE7F07">
            <w:pPr>
              <w:rPr>
                <w:rFonts w:ascii="Arial Narrow" w:hAnsi="Arial Narrow"/>
              </w:rPr>
            </w:pPr>
          </w:p>
          <w:p w14:paraId="7BE25258" w14:textId="77777777" w:rsidR="00BE7C8A" w:rsidRDefault="00BE7C8A" w:rsidP="00BE7F07">
            <w:pPr>
              <w:rPr>
                <w:rFonts w:ascii="Arial Narrow" w:hAnsi="Arial Narrow"/>
              </w:rPr>
            </w:pPr>
          </w:p>
          <w:p w14:paraId="612671F4" w14:textId="77777777" w:rsidR="00BE7C8A" w:rsidRDefault="00BE7C8A" w:rsidP="00BE7F07">
            <w:pPr>
              <w:rPr>
                <w:rFonts w:ascii="Arial Narrow" w:hAnsi="Arial Narrow"/>
              </w:rPr>
            </w:pPr>
          </w:p>
          <w:p w14:paraId="4E07E634" w14:textId="77777777" w:rsidR="00BE7C8A" w:rsidRDefault="00BE7C8A" w:rsidP="00BE7F07">
            <w:pPr>
              <w:rPr>
                <w:rFonts w:ascii="Arial Narrow" w:hAnsi="Arial Narrow"/>
              </w:rPr>
            </w:pPr>
          </w:p>
          <w:p w14:paraId="34136C57" w14:textId="77777777" w:rsidR="00BE7C8A" w:rsidRDefault="00BE7C8A" w:rsidP="00BE7F07">
            <w:pPr>
              <w:rPr>
                <w:rFonts w:ascii="Arial Narrow" w:hAnsi="Arial Narrow"/>
              </w:rPr>
            </w:pPr>
          </w:p>
          <w:p w14:paraId="18A6506D" w14:textId="77777777" w:rsidR="00BE7C8A" w:rsidRDefault="00BE7C8A" w:rsidP="00BE7F07">
            <w:pPr>
              <w:rPr>
                <w:rFonts w:ascii="Arial Narrow" w:hAnsi="Arial Narrow"/>
              </w:rPr>
            </w:pPr>
          </w:p>
          <w:p w14:paraId="19098EE5" w14:textId="77777777" w:rsidR="00BE7C8A" w:rsidRDefault="00BE7C8A" w:rsidP="00BE7F07">
            <w:pPr>
              <w:rPr>
                <w:rFonts w:ascii="Arial Narrow" w:hAnsi="Arial Narrow"/>
              </w:rPr>
            </w:pPr>
          </w:p>
          <w:p w14:paraId="1EE9FB21" w14:textId="77777777" w:rsidR="00BE7C8A" w:rsidRDefault="00BE7C8A" w:rsidP="00BE7F07">
            <w:pPr>
              <w:rPr>
                <w:rFonts w:ascii="Arial Narrow" w:hAnsi="Arial Narrow"/>
              </w:rPr>
            </w:pPr>
          </w:p>
          <w:p w14:paraId="5C96D686" w14:textId="77777777" w:rsidR="00BE7C8A" w:rsidRDefault="00BE7C8A" w:rsidP="00BE7F07">
            <w:pPr>
              <w:rPr>
                <w:rFonts w:ascii="Arial Narrow" w:hAnsi="Arial Narrow"/>
              </w:rPr>
            </w:pPr>
          </w:p>
          <w:p w14:paraId="149D3C0C" w14:textId="77777777" w:rsidR="00BE7C8A" w:rsidRDefault="00BE7C8A" w:rsidP="00BE7F07">
            <w:pPr>
              <w:rPr>
                <w:rFonts w:ascii="Arial Narrow" w:hAnsi="Arial Narrow"/>
              </w:rPr>
            </w:pPr>
          </w:p>
          <w:p w14:paraId="21A8E449" w14:textId="77777777" w:rsidR="00BE7C8A" w:rsidRDefault="00BE7C8A" w:rsidP="00BE7F07">
            <w:pPr>
              <w:rPr>
                <w:rFonts w:ascii="Arial Narrow" w:hAnsi="Arial Narrow"/>
              </w:rPr>
            </w:pPr>
          </w:p>
          <w:p w14:paraId="2EB0C5E5" w14:textId="77777777" w:rsidR="00BE7C8A" w:rsidRDefault="00BE7C8A" w:rsidP="00BE7F07">
            <w:pPr>
              <w:rPr>
                <w:rFonts w:ascii="Arial Narrow" w:hAnsi="Arial Narrow"/>
              </w:rPr>
            </w:pPr>
          </w:p>
          <w:p w14:paraId="4334882A" w14:textId="77777777" w:rsidR="00C14360" w:rsidRDefault="00C14360" w:rsidP="00BE7F07">
            <w:pPr>
              <w:rPr>
                <w:rFonts w:ascii="Arial Narrow" w:hAnsi="Arial Narrow"/>
              </w:rPr>
            </w:pPr>
          </w:p>
          <w:p w14:paraId="4AD104C8" w14:textId="77777777" w:rsidR="00C14360" w:rsidRDefault="00C14360" w:rsidP="00BE7F07">
            <w:pPr>
              <w:rPr>
                <w:rFonts w:ascii="Arial Narrow" w:hAnsi="Arial Narrow"/>
              </w:rPr>
            </w:pPr>
          </w:p>
          <w:p w14:paraId="21978787" w14:textId="77777777" w:rsidR="00BE7C8A" w:rsidRDefault="00BE7C8A" w:rsidP="00BE7F07">
            <w:pPr>
              <w:rPr>
                <w:rFonts w:ascii="Arial Narrow" w:hAnsi="Arial Narrow"/>
              </w:rPr>
            </w:pPr>
          </w:p>
          <w:p w14:paraId="34A21C42" w14:textId="2A98B5F9" w:rsidR="00BE7C8A" w:rsidRPr="003509ED" w:rsidRDefault="00BE7C8A" w:rsidP="00BE7F07">
            <w:pPr>
              <w:rPr>
                <w:rFonts w:ascii="Arial Narrow" w:hAnsi="Arial Narrow"/>
              </w:rPr>
            </w:pPr>
            <w:r>
              <w:rPr>
                <w:rFonts w:ascii="Arial Narrow" w:hAnsi="Arial Narrow"/>
              </w:rPr>
              <w:lastRenderedPageBreak/>
              <w:t>Ongoing</w:t>
            </w:r>
          </w:p>
        </w:tc>
      </w:tr>
      <w:tr w:rsidR="00DE0A85" w:rsidRPr="003509ED" w14:paraId="6BA54CE3" w14:textId="77777777" w:rsidTr="008C2513">
        <w:tc>
          <w:tcPr>
            <w:tcW w:w="2689" w:type="dxa"/>
          </w:tcPr>
          <w:p w14:paraId="4C982B8E" w14:textId="5D600048" w:rsidR="00DE0A85" w:rsidRDefault="00754E28" w:rsidP="00DE0A85">
            <w:pPr>
              <w:rPr>
                <w:rFonts w:ascii="Arial Narrow" w:hAnsi="Arial Narrow"/>
                <w:b/>
                <w:u w:val="single"/>
                <w:lang w:val="mi-NZ"/>
              </w:rPr>
            </w:pPr>
            <w:r>
              <w:rPr>
                <w:rFonts w:ascii="Arial Narrow" w:hAnsi="Arial Narrow"/>
                <w:b/>
                <w:lang w:val="mi-NZ"/>
              </w:rPr>
              <w:lastRenderedPageBreak/>
              <w:t xml:space="preserve">4.  </w:t>
            </w:r>
            <w:r>
              <w:rPr>
                <w:rFonts w:ascii="Arial Narrow" w:hAnsi="Arial Narrow"/>
                <w:b/>
                <w:u w:val="single"/>
                <w:lang w:val="mi-NZ"/>
              </w:rPr>
              <w:t>Monitoring</w:t>
            </w:r>
          </w:p>
          <w:p w14:paraId="27B12469" w14:textId="77777777" w:rsidR="00754E28" w:rsidRDefault="00754E28" w:rsidP="00DE0A85">
            <w:pPr>
              <w:rPr>
                <w:rFonts w:ascii="Arial Narrow" w:hAnsi="Arial Narrow"/>
                <w:b/>
                <w:u w:val="single"/>
                <w:lang w:val="mi-NZ"/>
              </w:rPr>
            </w:pPr>
          </w:p>
          <w:p w14:paraId="7E50D1C1" w14:textId="2C597598" w:rsidR="00754E28" w:rsidRPr="00754E28" w:rsidRDefault="00754E28" w:rsidP="00DE0A85">
            <w:pPr>
              <w:rPr>
                <w:rFonts w:ascii="Arial Narrow" w:hAnsi="Arial Narrow"/>
                <w:b/>
                <w:lang w:val="mi-NZ"/>
              </w:rPr>
            </w:pPr>
            <w:r>
              <w:rPr>
                <w:rFonts w:ascii="Arial Narrow" w:hAnsi="Arial Narrow"/>
                <w:b/>
                <w:lang w:val="mi-NZ"/>
              </w:rPr>
              <w:t>4.1  Principal’s Report</w:t>
            </w:r>
          </w:p>
          <w:p w14:paraId="178248B2" w14:textId="215E17DC" w:rsidR="00DE0A85" w:rsidRDefault="00DE0A85" w:rsidP="00DE0A85">
            <w:pPr>
              <w:rPr>
                <w:rFonts w:ascii="Arial Narrow" w:hAnsi="Arial Narrow"/>
                <w:b/>
                <w:lang w:val="mi-NZ"/>
              </w:rPr>
            </w:pPr>
          </w:p>
          <w:p w14:paraId="31C61F5A" w14:textId="18AD7DAA" w:rsidR="00DE0A85" w:rsidRDefault="00DE0A85" w:rsidP="00DE0A85">
            <w:pPr>
              <w:rPr>
                <w:rFonts w:ascii="Arial Narrow" w:hAnsi="Arial Narrow"/>
                <w:b/>
                <w:lang w:val="mi-NZ"/>
              </w:rPr>
            </w:pPr>
          </w:p>
          <w:p w14:paraId="4A0125D0" w14:textId="77777777" w:rsidR="00DE0A85" w:rsidRDefault="00DE0A85" w:rsidP="00DE0A85">
            <w:pPr>
              <w:rPr>
                <w:rFonts w:ascii="Arial Narrow" w:hAnsi="Arial Narrow"/>
                <w:b/>
                <w:lang w:val="mi-NZ"/>
              </w:rPr>
            </w:pPr>
          </w:p>
          <w:p w14:paraId="32AC569A" w14:textId="384F01B4" w:rsidR="00DE0A85" w:rsidRPr="00F603FF" w:rsidRDefault="00DE0A85" w:rsidP="00DE0A85">
            <w:pPr>
              <w:rPr>
                <w:rFonts w:ascii="Arial Narrow" w:hAnsi="Arial Narrow"/>
                <w:b/>
                <w:lang w:val="mi-NZ"/>
              </w:rPr>
            </w:pPr>
          </w:p>
        </w:tc>
        <w:tc>
          <w:tcPr>
            <w:tcW w:w="5670" w:type="dxa"/>
          </w:tcPr>
          <w:p w14:paraId="66BB8B31" w14:textId="77777777" w:rsidR="00DE0A85" w:rsidRDefault="00DE0A85" w:rsidP="00DE0A85">
            <w:pPr>
              <w:rPr>
                <w:rFonts w:ascii="Arial Narrow" w:hAnsi="Arial Narrow"/>
                <w:bCs/>
              </w:rPr>
            </w:pPr>
          </w:p>
          <w:p w14:paraId="4843AB59" w14:textId="77777777" w:rsidR="00754E28" w:rsidRDefault="00754E28" w:rsidP="00DE0A85">
            <w:pPr>
              <w:rPr>
                <w:rFonts w:ascii="Arial Narrow" w:hAnsi="Arial Narrow"/>
                <w:bCs/>
              </w:rPr>
            </w:pPr>
          </w:p>
          <w:p w14:paraId="1362064F" w14:textId="4C07E587" w:rsidR="00754E28" w:rsidRDefault="00754E28" w:rsidP="00DE0A85">
            <w:pPr>
              <w:rPr>
                <w:rFonts w:ascii="Arial Narrow" w:hAnsi="Arial Narrow"/>
                <w:bCs/>
              </w:rPr>
            </w:pPr>
            <w:r>
              <w:rPr>
                <w:rFonts w:ascii="Arial Narrow" w:hAnsi="Arial Narrow"/>
                <w:bCs/>
              </w:rPr>
              <w:t xml:space="preserve">As read.  Melanie reported that the target groups are ready and the carpet refurbishment in the senior school is complete.    </w:t>
            </w:r>
          </w:p>
          <w:p w14:paraId="43E418F1" w14:textId="77777777" w:rsidR="00385B4A" w:rsidRDefault="00385B4A" w:rsidP="00DE0A85">
            <w:pPr>
              <w:rPr>
                <w:rFonts w:ascii="Arial Narrow" w:hAnsi="Arial Narrow"/>
                <w:bCs/>
              </w:rPr>
            </w:pPr>
          </w:p>
          <w:p w14:paraId="18831ADA" w14:textId="4120AA2E" w:rsidR="00754E28" w:rsidRPr="00915FE3" w:rsidRDefault="00754E28" w:rsidP="00DE0A85">
            <w:pPr>
              <w:rPr>
                <w:rFonts w:ascii="Arial Narrow" w:hAnsi="Arial Narrow"/>
                <w:bCs/>
              </w:rPr>
            </w:pPr>
            <w:r>
              <w:rPr>
                <w:rFonts w:ascii="Arial Narrow" w:hAnsi="Arial Narrow"/>
                <w:bCs/>
              </w:rPr>
              <w:t>Matt questioned the budget totals, but Melanie is quite comfortable with the 2025 budget expectations.</w:t>
            </w:r>
          </w:p>
        </w:tc>
        <w:tc>
          <w:tcPr>
            <w:tcW w:w="3731" w:type="dxa"/>
          </w:tcPr>
          <w:p w14:paraId="78A9ECEA" w14:textId="1218F915" w:rsidR="00DE0A85" w:rsidRDefault="00DE0A85" w:rsidP="00DE0A85">
            <w:pPr>
              <w:rPr>
                <w:rFonts w:ascii="Arial Narrow" w:hAnsi="Arial Narrow"/>
              </w:rPr>
            </w:pPr>
          </w:p>
        </w:tc>
        <w:tc>
          <w:tcPr>
            <w:tcW w:w="1695" w:type="dxa"/>
          </w:tcPr>
          <w:p w14:paraId="29F2D767" w14:textId="6F8D12D9" w:rsidR="00DE0A85" w:rsidRPr="003509ED" w:rsidRDefault="00DE0A85" w:rsidP="00DE0A85">
            <w:pPr>
              <w:rPr>
                <w:rFonts w:ascii="Arial Narrow" w:hAnsi="Arial Narrow"/>
              </w:rPr>
            </w:pPr>
          </w:p>
        </w:tc>
        <w:tc>
          <w:tcPr>
            <w:tcW w:w="1603" w:type="dxa"/>
          </w:tcPr>
          <w:p w14:paraId="57B591C0" w14:textId="5E6BFB1B" w:rsidR="00DE0A85" w:rsidRPr="003509ED" w:rsidRDefault="00DE0A85" w:rsidP="00DE0A85">
            <w:pPr>
              <w:rPr>
                <w:rFonts w:ascii="Arial Narrow" w:hAnsi="Arial Narrow"/>
              </w:rPr>
            </w:pPr>
          </w:p>
        </w:tc>
      </w:tr>
      <w:tr w:rsidR="00BF5E40" w:rsidRPr="003509ED" w14:paraId="2B969F04" w14:textId="77777777" w:rsidTr="008C2513">
        <w:tc>
          <w:tcPr>
            <w:tcW w:w="2689" w:type="dxa"/>
          </w:tcPr>
          <w:p w14:paraId="6B02A0B0" w14:textId="77777777" w:rsidR="00BF5E40" w:rsidRDefault="00BF5E40" w:rsidP="00DE0A85">
            <w:pPr>
              <w:rPr>
                <w:rFonts w:ascii="Arial Narrow" w:hAnsi="Arial Narrow"/>
                <w:b/>
                <w:u w:val="single"/>
                <w:lang w:val="mi-NZ"/>
              </w:rPr>
            </w:pPr>
            <w:r>
              <w:rPr>
                <w:rFonts w:ascii="Arial Narrow" w:hAnsi="Arial Narrow"/>
                <w:b/>
                <w:lang w:val="mi-NZ"/>
              </w:rPr>
              <w:t xml:space="preserve">5.  </w:t>
            </w:r>
            <w:r>
              <w:rPr>
                <w:rFonts w:ascii="Arial Narrow" w:hAnsi="Arial Narrow"/>
                <w:b/>
                <w:u w:val="single"/>
                <w:lang w:val="mi-NZ"/>
              </w:rPr>
              <w:t>Formal Meeting Closure</w:t>
            </w:r>
          </w:p>
          <w:p w14:paraId="23D8AD62" w14:textId="77777777" w:rsidR="00BF5E40" w:rsidRDefault="00BF5E40" w:rsidP="00DE0A85">
            <w:pPr>
              <w:rPr>
                <w:rFonts w:ascii="Arial Narrow" w:hAnsi="Arial Narrow"/>
                <w:b/>
                <w:u w:val="single"/>
                <w:lang w:val="mi-NZ"/>
              </w:rPr>
            </w:pPr>
          </w:p>
          <w:p w14:paraId="68ED13BD" w14:textId="6C550B9C" w:rsidR="00BF5E40" w:rsidRPr="00BF5E40" w:rsidRDefault="00BF5E40" w:rsidP="00DE0A85">
            <w:pPr>
              <w:rPr>
                <w:rFonts w:ascii="Arial Narrow" w:hAnsi="Arial Narrow"/>
                <w:b/>
                <w:lang w:val="mi-NZ"/>
              </w:rPr>
            </w:pPr>
          </w:p>
        </w:tc>
        <w:tc>
          <w:tcPr>
            <w:tcW w:w="5670" w:type="dxa"/>
          </w:tcPr>
          <w:p w14:paraId="63A45227" w14:textId="77777777" w:rsidR="00BF5E40" w:rsidRDefault="00BF5E40" w:rsidP="00DE0A85">
            <w:pPr>
              <w:rPr>
                <w:rFonts w:ascii="Arial Narrow" w:hAnsi="Arial Narrow"/>
                <w:bCs/>
              </w:rPr>
            </w:pPr>
            <w:r>
              <w:rPr>
                <w:rFonts w:ascii="Arial Narrow" w:hAnsi="Arial Narrow"/>
                <w:bCs/>
              </w:rPr>
              <w:t>Matt thanked Lloyd for doing a great job for 6 years as Presiding Member of the Board.</w:t>
            </w:r>
          </w:p>
          <w:p w14:paraId="71E6497E" w14:textId="77777777" w:rsidR="00BF5E40" w:rsidRDefault="00BF5E40" w:rsidP="00DE0A85">
            <w:pPr>
              <w:rPr>
                <w:rFonts w:ascii="Arial Narrow" w:hAnsi="Arial Narrow"/>
                <w:bCs/>
              </w:rPr>
            </w:pPr>
          </w:p>
          <w:p w14:paraId="6A1B2BA0" w14:textId="29773E30" w:rsidR="00BF5E40" w:rsidRDefault="00BF5E40" w:rsidP="00DE0A85">
            <w:pPr>
              <w:rPr>
                <w:rFonts w:ascii="Arial Narrow" w:hAnsi="Arial Narrow"/>
                <w:bCs/>
              </w:rPr>
            </w:pPr>
            <w:r>
              <w:rPr>
                <w:rFonts w:ascii="Arial Narrow" w:hAnsi="Arial Narrow"/>
                <w:bCs/>
              </w:rPr>
              <w:t>Lloyd closed the meeting with a whakatauki.</w:t>
            </w:r>
          </w:p>
        </w:tc>
        <w:tc>
          <w:tcPr>
            <w:tcW w:w="3731" w:type="dxa"/>
          </w:tcPr>
          <w:p w14:paraId="2F657D88" w14:textId="77777777" w:rsidR="00BF5E40" w:rsidRDefault="00BF5E40" w:rsidP="00DE0A85">
            <w:pPr>
              <w:rPr>
                <w:rFonts w:ascii="Arial Narrow" w:hAnsi="Arial Narrow"/>
              </w:rPr>
            </w:pPr>
          </w:p>
        </w:tc>
        <w:tc>
          <w:tcPr>
            <w:tcW w:w="1695" w:type="dxa"/>
          </w:tcPr>
          <w:p w14:paraId="638D8D2A" w14:textId="77777777" w:rsidR="00BF5E40" w:rsidRPr="003509ED" w:rsidRDefault="00BF5E40" w:rsidP="00DE0A85">
            <w:pPr>
              <w:rPr>
                <w:rFonts w:ascii="Arial Narrow" w:hAnsi="Arial Narrow"/>
              </w:rPr>
            </w:pPr>
          </w:p>
        </w:tc>
        <w:tc>
          <w:tcPr>
            <w:tcW w:w="1603" w:type="dxa"/>
          </w:tcPr>
          <w:p w14:paraId="486D7E64" w14:textId="77777777" w:rsidR="00BF5E40" w:rsidRPr="003509ED" w:rsidRDefault="00BF5E40" w:rsidP="00DE0A85">
            <w:pPr>
              <w:rPr>
                <w:rFonts w:ascii="Arial Narrow" w:hAnsi="Arial Narrow"/>
              </w:rPr>
            </w:pPr>
          </w:p>
        </w:tc>
      </w:tr>
    </w:tbl>
    <w:p w14:paraId="7FB88F5D" w14:textId="77777777" w:rsidR="007237B2" w:rsidRPr="00B27A68" w:rsidRDefault="007237B2" w:rsidP="007237B2">
      <w:pPr>
        <w:spacing w:after="0" w:line="240" w:lineRule="auto"/>
        <w:rPr>
          <w:rFonts w:ascii="Arial Narrow" w:hAnsi="Arial Narrow"/>
          <w:b/>
        </w:rPr>
      </w:pPr>
    </w:p>
    <w:p w14:paraId="6660E17D" w14:textId="53E9100D" w:rsidR="00ED4498" w:rsidRPr="003509ED" w:rsidRDefault="004C0E77" w:rsidP="007237B2">
      <w:pPr>
        <w:spacing w:after="0" w:line="240" w:lineRule="auto"/>
        <w:rPr>
          <w:rFonts w:ascii="Arial Narrow" w:hAnsi="Arial Narrow"/>
        </w:rPr>
      </w:pPr>
      <w:r w:rsidRPr="003509ED">
        <w:rPr>
          <w:rFonts w:ascii="Arial Narrow" w:hAnsi="Arial Narrow"/>
        </w:rPr>
        <w:t>The meeting closed at</w:t>
      </w:r>
      <w:r w:rsidR="002415D9">
        <w:rPr>
          <w:rFonts w:ascii="Arial Narrow" w:hAnsi="Arial Narrow"/>
        </w:rPr>
        <w:t xml:space="preserve"> </w:t>
      </w:r>
      <w:r w:rsidR="00754E28">
        <w:rPr>
          <w:rFonts w:ascii="Arial Narrow" w:hAnsi="Arial Narrow"/>
        </w:rPr>
        <w:t>8.30</w:t>
      </w:r>
      <w:r w:rsidR="002415D9">
        <w:rPr>
          <w:rFonts w:ascii="Arial Narrow" w:hAnsi="Arial Narrow"/>
        </w:rPr>
        <w:t>pm</w:t>
      </w:r>
      <w:r w:rsidR="00ED4498" w:rsidRPr="003509ED">
        <w:rPr>
          <w:rFonts w:ascii="Arial Narrow" w:hAnsi="Arial Narrow"/>
        </w:rPr>
        <w:t>.</w:t>
      </w:r>
      <w:r w:rsidR="00B27A68" w:rsidRPr="003509ED">
        <w:rPr>
          <w:rFonts w:ascii="Arial Narrow" w:hAnsi="Arial Narrow"/>
        </w:rPr>
        <w:t xml:space="preserve">  </w:t>
      </w:r>
      <w:r w:rsidR="001E7F82">
        <w:rPr>
          <w:rFonts w:ascii="Arial Narrow" w:hAnsi="Arial Narrow"/>
        </w:rPr>
        <w:t xml:space="preserve">  </w:t>
      </w:r>
      <w:r w:rsidR="00B27A68" w:rsidRPr="003509ED">
        <w:rPr>
          <w:rFonts w:ascii="Arial Narrow" w:hAnsi="Arial Narrow"/>
        </w:rPr>
        <w:t xml:space="preserve">Next Meeting:  </w:t>
      </w:r>
      <w:r w:rsidR="00EC56DE">
        <w:rPr>
          <w:rFonts w:ascii="Arial Narrow" w:hAnsi="Arial Narrow"/>
        </w:rPr>
        <w:t>7.00</w:t>
      </w:r>
      <w:r w:rsidR="00B27A68" w:rsidRPr="003509ED">
        <w:rPr>
          <w:rFonts w:ascii="Arial Narrow" w:hAnsi="Arial Narrow"/>
        </w:rPr>
        <w:t xml:space="preserve">pm, Monday, </w:t>
      </w:r>
      <w:r w:rsidR="00754E28">
        <w:rPr>
          <w:rFonts w:ascii="Arial Narrow" w:hAnsi="Arial Narrow"/>
        </w:rPr>
        <w:t>24 March.</w:t>
      </w:r>
    </w:p>
    <w:p w14:paraId="2DB7583F" w14:textId="3EB21985" w:rsidR="00ED4498" w:rsidRDefault="00ED4498" w:rsidP="007237B2">
      <w:pPr>
        <w:spacing w:after="0" w:line="240" w:lineRule="auto"/>
        <w:rPr>
          <w:rFonts w:ascii="Arial Narrow" w:hAnsi="Arial Narrow"/>
        </w:rPr>
      </w:pPr>
    </w:p>
    <w:p w14:paraId="5189D849" w14:textId="77777777" w:rsidR="004563D7" w:rsidRPr="004563D7" w:rsidRDefault="004563D7" w:rsidP="007237B2">
      <w:pPr>
        <w:spacing w:after="0" w:line="240" w:lineRule="auto"/>
        <w:rPr>
          <w:rFonts w:ascii="Arial Narrow" w:hAnsi="Arial Narrow"/>
          <w:sz w:val="8"/>
          <w:szCs w:val="8"/>
        </w:rPr>
      </w:pPr>
    </w:p>
    <w:p w14:paraId="4412444D" w14:textId="77777777" w:rsidR="004563D7" w:rsidRDefault="004563D7" w:rsidP="004563D7">
      <w:pPr>
        <w:spacing w:after="0" w:line="240" w:lineRule="auto"/>
        <w:rPr>
          <w:rFonts w:ascii="Arial Narrow" w:hAnsi="Arial Narrow"/>
        </w:rPr>
      </w:pPr>
      <w:bookmarkStart w:id="1" w:name="_Hlk72320325"/>
      <w:r>
        <w:rPr>
          <w:rFonts w:ascii="Arial Narrow" w:hAnsi="Arial Narrow"/>
        </w:rPr>
        <w:t>These minutes are accepted as a true and correct record.</w:t>
      </w:r>
    </w:p>
    <w:bookmarkEnd w:id="1"/>
    <w:p w14:paraId="282239DB" w14:textId="0BD30B3A" w:rsidR="004563D7" w:rsidRDefault="004563D7" w:rsidP="007237B2">
      <w:pPr>
        <w:spacing w:after="0" w:line="240" w:lineRule="auto"/>
        <w:rPr>
          <w:rFonts w:ascii="Arial Narrow" w:hAnsi="Arial Narrow"/>
        </w:rPr>
      </w:pPr>
    </w:p>
    <w:p w14:paraId="32429099" w14:textId="77777777" w:rsidR="004563D7" w:rsidRPr="003509ED" w:rsidRDefault="004563D7" w:rsidP="007237B2">
      <w:pPr>
        <w:spacing w:after="0" w:line="240" w:lineRule="auto"/>
        <w:rPr>
          <w:rFonts w:ascii="Arial Narrow" w:hAnsi="Arial Narrow"/>
        </w:rPr>
      </w:pPr>
    </w:p>
    <w:p w14:paraId="6DC12893" w14:textId="77777777" w:rsidR="00ED4498" w:rsidRPr="003509ED" w:rsidRDefault="00ED4498" w:rsidP="007237B2">
      <w:pPr>
        <w:spacing w:after="0" w:line="240" w:lineRule="auto"/>
        <w:rPr>
          <w:rFonts w:ascii="Arial Narrow" w:hAnsi="Arial Narrow"/>
          <w:b/>
        </w:rPr>
      </w:pPr>
    </w:p>
    <w:p w14:paraId="263E7861" w14:textId="303B419C" w:rsidR="00ED4498" w:rsidRDefault="00ED4498" w:rsidP="007237B2">
      <w:pPr>
        <w:spacing w:after="0" w:line="240" w:lineRule="auto"/>
        <w:rPr>
          <w:rFonts w:ascii="Arial Narrow" w:hAnsi="Arial Narrow"/>
          <w:b/>
        </w:rPr>
      </w:pPr>
      <w:r w:rsidRPr="003509ED">
        <w:rPr>
          <w:rFonts w:ascii="Arial Narrow" w:hAnsi="Arial Narrow"/>
          <w:b/>
        </w:rPr>
        <w:t>Chairperson:  _____________________________________</w:t>
      </w:r>
      <w:r w:rsidRPr="003509ED">
        <w:rPr>
          <w:rFonts w:ascii="Arial Narrow" w:hAnsi="Arial Narrow"/>
          <w:b/>
        </w:rPr>
        <w:tab/>
      </w:r>
      <w:r w:rsidRPr="003509ED">
        <w:rPr>
          <w:rFonts w:ascii="Arial Narrow" w:hAnsi="Arial Narrow"/>
          <w:b/>
        </w:rPr>
        <w:tab/>
      </w:r>
      <w:r w:rsidRPr="003509ED">
        <w:rPr>
          <w:rFonts w:ascii="Arial Narrow" w:hAnsi="Arial Narrow"/>
          <w:b/>
        </w:rPr>
        <w:tab/>
        <w:t>Date:  ______________________________</w:t>
      </w:r>
    </w:p>
    <w:p w14:paraId="72492FAD" w14:textId="77777777" w:rsidR="004563D7" w:rsidRDefault="004563D7" w:rsidP="007237B2">
      <w:pPr>
        <w:spacing w:after="0" w:line="240" w:lineRule="auto"/>
        <w:rPr>
          <w:rFonts w:ascii="Arial Narrow" w:hAnsi="Arial Narrow"/>
          <w:b/>
        </w:rPr>
      </w:pPr>
    </w:p>
    <w:p w14:paraId="362982E7" w14:textId="77777777" w:rsidR="004563D7" w:rsidRDefault="004563D7" w:rsidP="007237B2">
      <w:pPr>
        <w:spacing w:after="0" w:line="240" w:lineRule="auto"/>
        <w:rPr>
          <w:rFonts w:ascii="Arial Narrow" w:hAnsi="Arial Narrow"/>
          <w:b/>
        </w:rPr>
      </w:pPr>
    </w:p>
    <w:p w14:paraId="563640A7" w14:textId="77777777" w:rsidR="004563D7" w:rsidRPr="004D4A72" w:rsidRDefault="004563D7" w:rsidP="004563D7">
      <w:pPr>
        <w:spacing w:after="0" w:line="240" w:lineRule="auto"/>
        <w:rPr>
          <w:rFonts w:ascii="Arial Narrow" w:hAnsi="Arial Narrow"/>
          <w:b/>
          <w:sz w:val="36"/>
          <w:szCs w:val="36"/>
        </w:rPr>
      </w:pPr>
      <w:r w:rsidRPr="004D4A72">
        <w:rPr>
          <w:rFonts w:ascii="Arial Narrow" w:hAnsi="Arial Narrow"/>
          <w:b/>
          <w:sz w:val="36"/>
          <w:szCs w:val="36"/>
          <w:u w:val="single"/>
        </w:rPr>
        <w:t>Action Points</w:t>
      </w:r>
      <w:r w:rsidRPr="004D4A72">
        <w:rPr>
          <w:rFonts w:ascii="Arial Narrow" w:hAnsi="Arial Narrow"/>
          <w:b/>
          <w:sz w:val="36"/>
          <w:szCs w:val="36"/>
        </w:rPr>
        <w:t>:</w:t>
      </w:r>
    </w:p>
    <w:p w14:paraId="7A5B3D80" w14:textId="77777777" w:rsidR="004563D7" w:rsidRDefault="004563D7" w:rsidP="004563D7">
      <w:pPr>
        <w:spacing w:after="0" w:line="240" w:lineRule="auto"/>
        <w:rPr>
          <w:rFonts w:ascii="Arial Narrow" w:hAnsi="Arial Narrow"/>
          <w:b/>
        </w:rPr>
      </w:pPr>
    </w:p>
    <w:tbl>
      <w:tblPr>
        <w:tblStyle w:val="TableGrid"/>
        <w:tblW w:w="0" w:type="auto"/>
        <w:tblLook w:val="04A0" w:firstRow="1" w:lastRow="0" w:firstColumn="1" w:lastColumn="0" w:noHBand="0" w:noVBand="1"/>
      </w:tblPr>
      <w:tblGrid>
        <w:gridCol w:w="1478"/>
        <w:gridCol w:w="8723"/>
        <w:gridCol w:w="1129"/>
      </w:tblGrid>
      <w:tr w:rsidR="004563D7" w14:paraId="237A2486" w14:textId="77777777" w:rsidTr="00BF5E40">
        <w:tc>
          <w:tcPr>
            <w:tcW w:w="1478" w:type="dxa"/>
          </w:tcPr>
          <w:p w14:paraId="19535ADA" w14:textId="77777777" w:rsidR="004563D7" w:rsidRPr="00826BE1" w:rsidRDefault="004563D7" w:rsidP="00EF053C">
            <w:pPr>
              <w:rPr>
                <w:rFonts w:ascii="Arial Narrow" w:hAnsi="Arial Narrow"/>
                <w:b/>
                <w:bCs/>
              </w:rPr>
            </w:pPr>
            <w:proofErr w:type="spellStart"/>
            <w:r>
              <w:rPr>
                <w:rFonts w:ascii="Arial Narrow" w:hAnsi="Arial Narrow"/>
                <w:b/>
                <w:bCs/>
              </w:rPr>
              <w:t>BoT</w:t>
            </w:r>
            <w:proofErr w:type="spellEnd"/>
            <w:r>
              <w:rPr>
                <w:rFonts w:ascii="Arial Narrow" w:hAnsi="Arial Narrow"/>
                <w:b/>
                <w:bCs/>
              </w:rPr>
              <w:t xml:space="preserve"> Member</w:t>
            </w:r>
          </w:p>
        </w:tc>
        <w:tc>
          <w:tcPr>
            <w:tcW w:w="8723" w:type="dxa"/>
          </w:tcPr>
          <w:p w14:paraId="2DD120B5" w14:textId="77777777" w:rsidR="004563D7" w:rsidRPr="00E057F9" w:rsidRDefault="004563D7" w:rsidP="00EF053C">
            <w:pPr>
              <w:rPr>
                <w:rFonts w:ascii="Arial Narrow" w:hAnsi="Arial Narrow"/>
                <w:b/>
                <w:bCs/>
              </w:rPr>
            </w:pPr>
            <w:r>
              <w:rPr>
                <w:rFonts w:ascii="Arial Narrow" w:hAnsi="Arial Narrow"/>
                <w:b/>
                <w:bCs/>
              </w:rPr>
              <w:t>Action</w:t>
            </w:r>
          </w:p>
        </w:tc>
        <w:tc>
          <w:tcPr>
            <w:tcW w:w="1129" w:type="dxa"/>
          </w:tcPr>
          <w:p w14:paraId="4AE08C7B" w14:textId="77777777" w:rsidR="004563D7" w:rsidRPr="00E057F9" w:rsidRDefault="004563D7" w:rsidP="00EF053C">
            <w:pPr>
              <w:rPr>
                <w:rFonts w:ascii="Arial Narrow" w:hAnsi="Arial Narrow"/>
                <w:b/>
                <w:bCs/>
              </w:rPr>
            </w:pPr>
            <w:r>
              <w:rPr>
                <w:rFonts w:ascii="Arial Narrow" w:hAnsi="Arial Narrow"/>
                <w:b/>
                <w:bCs/>
              </w:rPr>
              <w:t>Timeframe</w:t>
            </w:r>
          </w:p>
        </w:tc>
      </w:tr>
      <w:tr w:rsidR="004563D7" w14:paraId="41562D0F" w14:textId="77777777" w:rsidTr="00BF5E40">
        <w:tc>
          <w:tcPr>
            <w:tcW w:w="1478" w:type="dxa"/>
          </w:tcPr>
          <w:p w14:paraId="1FD7FA5B" w14:textId="2EEEDF43" w:rsidR="004563D7" w:rsidRDefault="00BF5E40" w:rsidP="00EF053C">
            <w:pPr>
              <w:rPr>
                <w:rFonts w:ascii="Arial Narrow" w:hAnsi="Arial Narrow"/>
                <w:b/>
              </w:rPr>
            </w:pPr>
            <w:r>
              <w:rPr>
                <w:rFonts w:ascii="Arial Narrow" w:hAnsi="Arial Narrow"/>
                <w:b/>
              </w:rPr>
              <w:t>Melanie</w:t>
            </w:r>
          </w:p>
        </w:tc>
        <w:tc>
          <w:tcPr>
            <w:tcW w:w="8723" w:type="dxa"/>
          </w:tcPr>
          <w:p w14:paraId="25E84C20" w14:textId="1CF7C6E3" w:rsidR="00BF5E40" w:rsidRDefault="00A90C39" w:rsidP="00BF5E40">
            <w:pPr>
              <w:rPr>
                <w:rFonts w:ascii="Arial Narrow" w:hAnsi="Arial Narrow"/>
              </w:rPr>
            </w:pPr>
            <w:r>
              <w:rPr>
                <w:rFonts w:ascii="Arial Narrow" w:hAnsi="Arial Narrow"/>
                <w:b/>
                <w:i/>
                <w:iCs/>
              </w:rPr>
              <w:t xml:space="preserve">Topic: </w:t>
            </w:r>
            <w:r w:rsidR="00BF5E40">
              <w:rPr>
                <w:rFonts w:ascii="Arial Narrow" w:hAnsi="Arial Narrow"/>
                <w:b/>
                <w:i/>
                <w:iCs/>
              </w:rPr>
              <w:t xml:space="preserve"> Actions From Previous Meeting – </w:t>
            </w:r>
            <w:r w:rsidR="00BF5E40">
              <w:rPr>
                <w:rFonts w:ascii="Arial Narrow" w:hAnsi="Arial Narrow"/>
              </w:rPr>
              <w:t>Create a Financial Conflict of Interest Register</w:t>
            </w:r>
          </w:p>
          <w:p w14:paraId="568AA237" w14:textId="142B9BD6" w:rsidR="004563D7" w:rsidRPr="00A90C39" w:rsidRDefault="00BF5E40" w:rsidP="00BF5E40">
            <w:pPr>
              <w:rPr>
                <w:rFonts w:ascii="Arial Narrow" w:hAnsi="Arial Narrow"/>
                <w:bCs/>
              </w:rPr>
            </w:pPr>
            <w:r>
              <w:rPr>
                <w:rFonts w:ascii="Arial Narrow" w:hAnsi="Arial Narrow"/>
              </w:rPr>
              <w:t xml:space="preserve">                                                                       Make a roster for newsletter summaries</w:t>
            </w:r>
          </w:p>
        </w:tc>
        <w:tc>
          <w:tcPr>
            <w:tcW w:w="1129" w:type="dxa"/>
          </w:tcPr>
          <w:p w14:paraId="1F7E0A19" w14:textId="28B0F538" w:rsidR="004563D7" w:rsidRDefault="00BF5E40" w:rsidP="00EF053C">
            <w:pPr>
              <w:rPr>
                <w:rFonts w:ascii="Arial Narrow" w:hAnsi="Arial Narrow"/>
              </w:rPr>
            </w:pPr>
            <w:r>
              <w:rPr>
                <w:rFonts w:ascii="Arial Narrow" w:hAnsi="Arial Narrow"/>
              </w:rPr>
              <w:t>ASAP</w:t>
            </w:r>
          </w:p>
        </w:tc>
      </w:tr>
      <w:tr w:rsidR="004563D7" w14:paraId="53F777CC" w14:textId="77777777" w:rsidTr="00BF5E40">
        <w:tc>
          <w:tcPr>
            <w:tcW w:w="1478" w:type="dxa"/>
          </w:tcPr>
          <w:p w14:paraId="220B7955" w14:textId="3B4D2DE6" w:rsidR="004563D7" w:rsidRDefault="00BF5E40" w:rsidP="00EF053C">
            <w:pPr>
              <w:rPr>
                <w:rFonts w:ascii="Arial Narrow" w:hAnsi="Arial Narrow"/>
                <w:b/>
              </w:rPr>
            </w:pPr>
            <w:r>
              <w:rPr>
                <w:rFonts w:ascii="Arial Narrow" w:hAnsi="Arial Narrow"/>
                <w:b/>
              </w:rPr>
              <w:t>Melanie</w:t>
            </w:r>
          </w:p>
        </w:tc>
        <w:tc>
          <w:tcPr>
            <w:tcW w:w="8723" w:type="dxa"/>
          </w:tcPr>
          <w:p w14:paraId="34DD251B" w14:textId="36335570" w:rsidR="00BF5E40" w:rsidRDefault="00A90C39" w:rsidP="00BF5E40">
            <w:pPr>
              <w:rPr>
                <w:rFonts w:ascii="Arial Narrow" w:hAnsi="Arial Narrow"/>
              </w:rPr>
            </w:pPr>
            <w:r>
              <w:rPr>
                <w:rFonts w:ascii="Arial Narrow" w:hAnsi="Arial Narrow"/>
                <w:b/>
                <w:i/>
                <w:iCs/>
              </w:rPr>
              <w:t xml:space="preserve">Topic: </w:t>
            </w:r>
            <w:r w:rsidR="00BF5E40">
              <w:rPr>
                <w:rFonts w:ascii="Arial Narrow" w:hAnsi="Arial Narrow"/>
                <w:b/>
                <w:i/>
                <w:iCs/>
              </w:rPr>
              <w:t xml:space="preserve"> Policy Reviews:  Health, Safety &amp; Wellbeing - </w:t>
            </w:r>
            <w:r w:rsidR="00BF5E40">
              <w:rPr>
                <w:rFonts w:ascii="Arial Narrow" w:hAnsi="Arial Narrow"/>
              </w:rPr>
              <w:t>Add Health &amp; Safety Audit to the Risk Register.</w:t>
            </w:r>
          </w:p>
          <w:p w14:paraId="2D3A8666" w14:textId="5F9469C2" w:rsidR="004563D7" w:rsidRPr="00BF5E40" w:rsidRDefault="00BF5E40" w:rsidP="00EF053C">
            <w:pPr>
              <w:rPr>
                <w:rFonts w:ascii="Arial Narrow" w:hAnsi="Arial Narrow"/>
              </w:rPr>
            </w:pPr>
            <w:r>
              <w:rPr>
                <w:rFonts w:ascii="Arial Narrow" w:hAnsi="Arial Narrow"/>
              </w:rPr>
              <w:t xml:space="preserve">             </w:t>
            </w:r>
            <w:r>
              <w:rPr>
                <w:rFonts w:ascii="Arial Narrow" w:hAnsi="Arial Narrow"/>
                <w:b/>
                <w:bCs/>
                <w:i/>
                <w:iCs/>
              </w:rPr>
              <w:t xml:space="preserve">Safety Management System - </w:t>
            </w:r>
            <w:r>
              <w:rPr>
                <w:rFonts w:ascii="Arial Narrow" w:hAnsi="Arial Narrow"/>
              </w:rPr>
              <w:t xml:space="preserve">Bring </w:t>
            </w:r>
            <w:r w:rsidR="00F50447">
              <w:rPr>
                <w:rFonts w:ascii="Arial Narrow" w:hAnsi="Arial Narrow"/>
              </w:rPr>
              <w:t>planning implementation</w:t>
            </w:r>
            <w:r>
              <w:rPr>
                <w:rFonts w:ascii="Arial Narrow" w:hAnsi="Arial Narrow"/>
              </w:rPr>
              <w:t xml:space="preserve"> to the next Board meeting.</w:t>
            </w:r>
          </w:p>
        </w:tc>
        <w:tc>
          <w:tcPr>
            <w:tcW w:w="1129" w:type="dxa"/>
          </w:tcPr>
          <w:p w14:paraId="52B3BA1B" w14:textId="75384DEA" w:rsidR="004563D7" w:rsidRDefault="00BF5E40" w:rsidP="00EF053C">
            <w:pPr>
              <w:rPr>
                <w:rFonts w:ascii="Arial Narrow" w:hAnsi="Arial Narrow"/>
              </w:rPr>
            </w:pPr>
            <w:r>
              <w:rPr>
                <w:rFonts w:ascii="Arial Narrow" w:hAnsi="Arial Narrow"/>
              </w:rPr>
              <w:t>ASAP</w:t>
            </w:r>
          </w:p>
        </w:tc>
      </w:tr>
      <w:tr w:rsidR="004563D7" w14:paraId="3B57E9AF" w14:textId="77777777" w:rsidTr="00BF5E40">
        <w:tc>
          <w:tcPr>
            <w:tcW w:w="1478" w:type="dxa"/>
          </w:tcPr>
          <w:p w14:paraId="579C17C4" w14:textId="1184B2E7" w:rsidR="004563D7" w:rsidRDefault="00BF5E40" w:rsidP="00EF053C">
            <w:pPr>
              <w:rPr>
                <w:rFonts w:ascii="Arial Narrow" w:hAnsi="Arial Narrow"/>
                <w:b/>
              </w:rPr>
            </w:pPr>
            <w:r>
              <w:rPr>
                <w:rFonts w:ascii="Arial Narrow" w:hAnsi="Arial Narrow"/>
                <w:b/>
              </w:rPr>
              <w:t>Karl</w:t>
            </w:r>
          </w:p>
        </w:tc>
        <w:tc>
          <w:tcPr>
            <w:tcW w:w="8723" w:type="dxa"/>
          </w:tcPr>
          <w:p w14:paraId="1A4891DF" w14:textId="3B0D4220" w:rsidR="004563D7" w:rsidRPr="00BF5E40" w:rsidRDefault="00BF5E40" w:rsidP="00BF5E40">
            <w:pPr>
              <w:rPr>
                <w:rFonts w:ascii="Arial Narrow" w:hAnsi="Arial Narrow"/>
              </w:rPr>
            </w:pPr>
            <w:r>
              <w:rPr>
                <w:rFonts w:ascii="Arial Narrow" w:hAnsi="Arial Narrow"/>
                <w:b/>
                <w:bCs/>
                <w:i/>
                <w:iCs/>
              </w:rPr>
              <w:t xml:space="preserve">Topic:  Principal PGC - </w:t>
            </w:r>
            <w:r>
              <w:rPr>
                <w:rFonts w:ascii="Arial Narrow" w:hAnsi="Arial Narrow"/>
              </w:rPr>
              <w:t>Presiding Member to oversee</w:t>
            </w:r>
          </w:p>
        </w:tc>
        <w:tc>
          <w:tcPr>
            <w:tcW w:w="1129" w:type="dxa"/>
          </w:tcPr>
          <w:p w14:paraId="4B53E4C0" w14:textId="77777777" w:rsidR="004563D7" w:rsidRDefault="00BF5E40" w:rsidP="00EF053C">
            <w:pPr>
              <w:rPr>
                <w:rFonts w:ascii="Arial Narrow" w:hAnsi="Arial Narrow"/>
              </w:rPr>
            </w:pPr>
            <w:r>
              <w:rPr>
                <w:rFonts w:ascii="Arial Narrow" w:hAnsi="Arial Narrow"/>
              </w:rPr>
              <w:t>Ongoing</w:t>
            </w:r>
          </w:p>
          <w:p w14:paraId="6D10DF6A" w14:textId="2AB345C1" w:rsidR="00BF5E40" w:rsidRDefault="00BF5E40" w:rsidP="00EF053C">
            <w:pPr>
              <w:rPr>
                <w:rFonts w:ascii="Arial Narrow" w:hAnsi="Arial Narrow"/>
              </w:rPr>
            </w:pPr>
          </w:p>
        </w:tc>
      </w:tr>
    </w:tbl>
    <w:p w14:paraId="74064571" w14:textId="77777777" w:rsidR="004563D7" w:rsidRPr="003509ED" w:rsidRDefault="004563D7" w:rsidP="00BF5E40">
      <w:pPr>
        <w:spacing w:after="0" w:line="240" w:lineRule="auto"/>
        <w:rPr>
          <w:rFonts w:ascii="Arial Narrow" w:hAnsi="Arial Narrow"/>
          <w:b/>
        </w:rPr>
      </w:pPr>
    </w:p>
    <w:sectPr w:rsidR="004563D7" w:rsidRPr="003509ED" w:rsidSect="007237B2">
      <w:pgSz w:w="16838" w:h="11906" w:orient="landscape"/>
      <w:pgMar w:top="45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351"/>
    <w:rsid w:val="00006815"/>
    <w:rsid w:val="00016483"/>
    <w:rsid w:val="00035D72"/>
    <w:rsid w:val="000452F2"/>
    <w:rsid w:val="00056A3D"/>
    <w:rsid w:val="000A7E89"/>
    <w:rsid w:val="000B3764"/>
    <w:rsid w:val="000D2EB8"/>
    <w:rsid w:val="000D6A44"/>
    <w:rsid w:val="000E12FB"/>
    <w:rsid w:val="000F056B"/>
    <w:rsid w:val="000F4C50"/>
    <w:rsid w:val="0011660C"/>
    <w:rsid w:val="00133201"/>
    <w:rsid w:val="00163EAC"/>
    <w:rsid w:val="00172B9E"/>
    <w:rsid w:val="00196515"/>
    <w:rsid w:val="001A08F5"/>
    <w:rsid w:val="001A20D7"/>
    <w:rsid w:val="001A36CF"/>
    <w:rsid w:val="001C52F3"/>
    <w:rsid w:val="001E7F82"/>
    <w:rsid w:val="001F387F"/>
    <w:rsid w:val="002153CE"/>
    <w:rsid w:val="002230B5"/>
    <w:rsid w:val="00230CF4"/>
    <w:rsid w:val="0023737C"/>
    <w:rsid w:val="002415D9"/>
    <w:rsid w:val="002471DD"/>
    <w:rsid w:val="00254194"/>
    <w:rsid w:val="002705C8"/>
    <w:rsid w:val="002E42EB"/>
    <w:rsid w:val="002E48C2"/>
    <w:rsid w:val="002F7C6D"/>
    <w:rsid w:val="00316A40"/>
    <w:rsid w:val="0033179B"/>
    <w:rsid w:val="003358FC"/>
    <w:rsid w:val="00346E9B"/>
    <w:rsid w:val="003509ED"/>
    <w:rsid w:val="003512C1"/>
    <w:rsid w:val="00385B4A"/>
    <w:rsid w:val="003910CF"/>
    <w:rsid w:val="003C4CF8"/>
    <w:rsid w:val="003C68CF"/>
    <w:rsid w:val="003D2D56"/>
    <w:rsid w:val="003D49C3"/>
    <w:rsid w:val="003D7C53"/>
    <w:rsid w:val="003E7B0B"/>
    <w:rsid w:val="004402A5"/>
    <w:rsid w:val="0044213C"/>
    <w:rsid w:val="004563D7"/>
    <w:rsid w:val="004723A2"/>
    <w:rsid w:val="00477C35"/>
    <w:rsid w:val="00477FCC"/>
    <w:rsid w:val="004A5155"/>
    <w:rsid w:val="004C0E77"/>
    <w:rsid w:val="004D21EB"/>
    <w:rsid w:val="004D51BE"/>
    <w:rsid w:val="00502680"/>
    <w:rsid w:val="00505013"/>
    <w:rsid w:val="00531B4F"/>
    <w:rsid w:val="0053201E"/>
    <w:rsid w:val="00554617"/>
    <w:rsid w:val="0057785B"/>
    <w:rsid w:val="0058002B"/>
    <w:rsid w:val="0058160A"/>
    <w:rsid w:val="005A076E"/>
    <w:rsid w:val="005B30A9"/>
    <w:rsid w:val="005B7D5B"/>
    <w:rsid w:val="005F4FA7"/>
    <w:rsid w:val="005F565C"/>
    <w:rsid w:val="006453B3"/>
    <w:rsid w:val="00662EC9"/>
    <w:rsid w:val="006643F6"/>
    <w:rsid w:val="006877EA"/>
    <w:rsid w:val="00693737"/>
    <w:rsid w:val="006A73A7"/>
    <w:rsid w:val="006B4332"/>
    <w:rsid w:val="006C6329"/>
    <w:rsid w:val="006F3AFF"/>
    <w:rsid w:val="00722BF0"/>
    <w:rsid w:val="007237B2"/>
    <w:rsid w:val="00734B1C"/>
    <w:rsid w:val="007424EC"/>
    <w:rsid w:val="00744BE6"/>
    <w:rsid w:val="0075028B"/>
    <w:rsid w:val="00750842"/>
    <w:rsid w:val="00754E28"/>
    <w:rsid w:val="007A454D"/>
    <w:rsid w:val="007B7CEA"/>
    <w:rsid w:val="007C63FB"/>
    <w:rsid w:val="008200D1"/>
    <w:rsid w:val="008272FF"/>
    <w:rsid w:val="00830574"/>
    <w:rsid w:val="00841AAE"/>
    <w:rsid w:val="0084734A"/>
    <w:rsid w:val="00852AD2"/>
    <w:rsid w:val="008644E6"/>
    <w:rsid w:val="008734D9"/>
    <w:rsid w:val="008A39AE"/>
    <w:rsid w:val="008C2513"/>
    <w:rsid w:val="008C453E"/>
    <w:rsid w:val="008D4ECF"/>
    <w:rsid w:val="008D671F"/>
    <w:rsid w:val="008E33B5"/>
    <w:rsid w:val="00903DA8"/>
    <w:rsid w:val="00915FE3"/>
    <w:rsid w:val="009258ED"/>
    <w:rsid w:val="0092753F"/>
    <w:rsid w:val="00937D6D"/>
    <w:rsid w:val="00980C48"/>
    <w:rsid w:val="009831CF"/>
    <w:rsid w:val="009A16CF"/>
    <w:rsid w:val="009A2DFE"/>
    <w:rsid w:val="009D42C3"/>
    <w:rsid w:val="009D5DC0"/>
    <w:rsid w:val="00A14BB5"/>
    <w:rsid w:val="00A25E8D"/>
    <w:rsid w:val="00A27503"/>
    <w:rsid w:val="00A3007B"/>
    <w:rsid w:val="00A8070F"/>
    <w:rsid w:val="00A83C03"/>
    <w:rsid w:val="00A90C39"/>
    <w:rsid w:val="00AB382B"/>
    <w:rsid w:val="00AB4A62"/>
    <w:rsid w:val="00AB5336"/>
    <w:rsid w:val="00AE51FB"/>
    <w:rsid w:val="00AF46FD"/>
    <w:rsid w:val="00B0429C"/>
    <w:rsid w:val="00B07A42"/>
    <w:rsid w:val="00B156A0"/>
    <w:rsid w:val="00B27A68"/>
    <w:rsid w:val="00B30C4F"/>
    <w:rsid w:val="00B32122"/>
    <w:rsid w:val="00BA7F9B"/>
    <w:rsid w:val="00BB1E56"/>
    <w:rsid w:val="00BD06CA"/>
    <w:rsid w:val="00BD3B5F"/>
    <w:rsid w:val="00BE0A65"/>
    <w:rsid w:val="00BE0F51"/>
    <w:rsid w:val="00BE7C8A"/>
    <w:rsid w:val="00BE7F07"/>
    <w:rsid w:val="00BF00F6"/>
    <w:rsid w:val="00BF5E40"/>
    <w:rsid w:val="00C138BD"/>
    <w:rsid w:val="00C14360"/>
    <w:rsid w:val="00C157CB"/>
    <w:rsid w:val="00C2449F"/>
    <w:rsid w:val="00C35C4E"/>
    <w:rsid w:val="00C825C9"/>
    <w:rsid w:val="00C9235C"/>
    <w:rsid w:val="00C968DD"/>
    <w:rsid w:val="00CC3698"/>
    <w:rsid w:val="00CC3D3C"/>
    <w:rsid w:val="00CD0785"/>
    <w:rsid w:val="00CD35E6"/>
    <w:rsid w:val="00CE1A47"/>
    <w:rsid w:val="00CE1A9C"/>
    <w:rsid w:val="00CF61AB"/>
    <w:rsid w:val="00D02255"/>
    <w:rsid w:val="00D027F4"/>
    <w:rsid w:val="00D0598F"/>
    <w:rsid w:val="00D135B4"/>
    <w:rsid w:val="00D14C59"/>
    <w:rsid w:val="00D233F7"/>
    <w:rsid w:val="00D365E2"/>
    <w:rsid w:val="00D37F01"/>
    <w:rsid w:val="00D47E7A"/>
    <w:rsid w:val="00D553F3"/>
    <w:rsid w:val="00D56EF9"/>
    <w:rsid w:val="00D7303B"/>
    <w:rsid w:val="00D87351"/>
    <w:rsid w:val="00D94B8D"/>
    <w:rsid w:val="00DC16BE"/>
    <w:rsid w:val="00DC7061"/>
    <w:rsid w:val="00DD0FC3"/>
    <w:rsid w:val="00DE0A85"/>
    <w:rsid w:val="00DE28AD"/>
    <w:rsid w:val="00DE32FA"/>
    <w:rsid w:val="00DF0E24"/>
    <w:rsid w:val="00DF744E"/>
    <w:rsid w:val="00E17F11"/>
    <w:rsid w:val="00E2097D"/>
    <w:rsid w:val="00E21DFF"/>
    <w:rsid w:val="00E243C7"/>
    <w:rsid w:val="00E249EC"/>
    <w:rsid w:val="00E278E7"/>
    <w:rsid w:val="00E33233"/>
    <w:rsid w:val="00E53F8C"/>
    <w:rsid w:val="00E65578"/>
    <w:rsid w:val="00E67295"/>
    <w:rsid w:val="00E952FA"/>
    <w:rsid w:val="00EB7183"/>
    <w:rsid w:val="00EC4DFE"/>
    <w:rsid w:val="00EC56DE"/>
    <w:rsid w:val="00ED0790"/>
    <w:rsid w:val="00ED2C9A"/>
    <w:rsid w:val="00ED4498"/>
    <w:rsid w:val="00EE3DB3"/>
    <w:rsid w:val="00EE41DC"/>
    <w:rsid w:val="00EF7F5A"/>
    <w:rsid w:val="00F0052B"/>
    <w:rsid w:val="00F12F63"/>
    <w:rsid w:val="00F135B8"/>
    <w:rsid w:val="00F14006"/>
    <w:rsid w:val="00F50447"/>
    <w:rsid w:val="00F603FF"/>
    <w:rsid w:val="00F66935"/>
    <w:rsid w:val="00F80E0A"/>
    <w:rsid w:val="00F95EF5"/>
    <w:rsid w:val="00FC1446"/>
    <w:rsid w:val="00FC6785"/>
    <w:rsid w:val="00FE17B4"/>
    <w:rsid w:val="00FE48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6257"/>
  <w15:docId w15:val="{AB09A1EB-288C-46B1-B6D4-8C01A925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44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0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D611A-7984-4C29-8DAC-F7F9DDE7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Kathy Dempsey</cp:lastModifiedBy>
  <cp:revision>4</cp:revision>
  <cp:lastPrinted>2025-02-17T22:28:00Z</cp:lastPrinted>
  <dcterms:created xsi:type="dcterms:W3CDTF">2025-02-17T21:37:00Z</dcterms:created>
  <dcterms:modified xsi:type="dcterms:W3CDTF">2025-02-18T03:29:00Z</dcterms:modified>
</cp:coreProperties>
</file>