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0BF8558C"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4E0A09">
        <w:rPr>
          <w:rFonts w:ascii="Arial Narrow" w:hAnsi="Arial Narrow"/>
          <w:b/>
        </w:rPr>
        <w:t xml:space="preserve">12 June </w:t>
      </w:r>
      <w:r w:rsidR="008C453E">
        <w:rPr>
          <w:rFonts w:ascii="Arial Narrow" w:hAnsi="Arial Narrow"/>
          <w:b/>
        </w:rPr>
        <w:t>202</w:t>
      </w:r>
      <w:r w:rsidR="002705C8">
        <w:rPr>
          <w:rFonts w:ascii="Arial Narrow" w:hAnsi="Arial Narrow"/>
          <w:b/>
        </w:rPr>
        <w:t>3</w:t>
      </w:r>
    </w:p>
    <w:p w14:paraId="3EE2807C" w14:textId="77777777" w:rsidR="00830574" w:rsidRPr="003509ED" w:rsidRDefault="00830574" w:rsidP="00D87351">
      <w:pPr>
        <w:spacing w:after="0" w:line="240" w:lineRule="auto"/>
        <w:jc w:val="center"/>
        <w:rPr>
          <w:rFonts w:ascii="Arial Narrow" w:hAnsi="Arial Narrow"/>
          <w:b/>
        </w:rPr>
      </w:pPr>
    </w:p>
    <w:p w14:paraId="1267DD22" w14:textId="2D37BE8C" w:rsidR="00D365E2" w:rsidRDefault="007237B2" w:rsidP="002705C8">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4A5155">
        <w:rPr>
          <w:rFonts w:ascii="Arial Narrow" w:hAnsi="Arial Narrow"/>
        </w:rPr>
        <w:t>Melanie Dean</w:t>
      </w:r>
      <w:r w:rsidR="007B7CEA">
        <w:rPr>
          <w:rFonts w:ascii="Arial Narrow" w:hAnsi="Arial Narrow"/>
        </w:rPr>
        <w:t xml:space="preserve"> </w:t>
      </w:r>
      <w:r w:rsidR="007C63FB">
        <w:rPr>
          <w:rFonts w:ascii="Arial Narrow" w:hAnsi="Arial Narrow"/>
        </w:rPr>
        <w:t>(Principal)</w:t>
      </w:r>
      <w:r w:rsidR="000F4C50">
        <w:rPr>
          <w:rFonts w:ascii="Arial Narrow" w:hAnsi="Arial Narrow"/>
        </w:rPr>
        <w:t xml:space="preserve">, </w:t>
      </w:r>
      <w:r w:rsidR="002705C8">
        <w:rPr>
          <w:rFonts w:ascii="Arial Narrow" w:hAnsi="Arial Narrow"/>
          <w:bCs/>
        </w:rPr>
        <w:t xml:space="preserve">Lloyd Percival (Presiding Member), </w:t>
      </w:r>
      <w:r w:rsidR="000E12FB">
        <w:rPr>
          <w:rFonts w:ascii="Arial Narrow" w:hAnsi="Arial Narrow"/>
        </w:rPr>
        <w:t>Karl Emson, Matt Hunt</w:t>
      </w:r>
      <w:r w:rsidR="00F35697">
        <w:rPr>
          <w:rFonts w:ascii="Arial Narrow" w:hAnsi="Arial Narrow"/>
        </w:rPr>
        <w:t xml:space="preserve"> (via Zoom)</w:t>
      </w:r>
      <w:r w:rsidR="000B3764">
        <w:rPr>
          <w:rFonts w:ascii="Arial Narrow" w:hAnsi="Arial Narrow"/>
        </w:rPr>
        <w:t xml:space="preserve">, </w:t>
      </w:r>
      <w:r w:rsidR="006F3AFF">
        <w:rPr>
          <w:rFonts w:ascii="Arial Narrow" w:hAnsi="Arial Narrow"/>
        </w:rPr>
        <w:t>Amanda Luxford</w:t>
      </w:r>
      <w:r w:rsidR="00F35697">
        <w:rPr>
          <w:rFonts w:ascii="Arial Narrow" w:hAnsi="Arial Narrow"/>
        </w:rPr>
        <w:t>, Jo Graham</w:t>
      </w:r>
    </w:p>
    <w:p w14:paraId="359B0ACA" w14:textId="26225DEA" w:rsidR="001E7F82" w:rsidRPr="004E0A09"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4E0A09">
        <w:rPr>
          <w:rFonts w:ascii="Arial Narrow" w:hAnsi="Arial Narrow"/>
          <w:bCs/>
        </w:rPr>
        <w:t>Julia Blackburn (Vice Presiding Member), Vito Lo Iacono</w:t>
      </w:r>
    </w:p>
    <w:p w14:paraId="17F9AC05" w14:textId="77777777"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7.00</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89"/>
        <w:gridCol w:w="5670"/>
        <w:gridCol w:w="3731"/>
        <w:gridCol w:w="1695"/>
        <w:gridCol w:w="1603"/>
      </w:tblGrid>
      <w:tr w:rsidR="007237B2" w:rsidRPr="003509ED" w14:paraId="2A85C50C" w14:textId="77777777" w:rsidTr="008C2513">
        <w:tc>
          <w:tcPr>
            <w:tcW w:w="2689"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670" w:type="dxa"/>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31"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BE7F07" w:rsidRPr="003509ED" w14:paraId="0623203B" w14:textId="77777777" w:rsidTr="008C2513">
        <w:tc>
          <w:tcPr>
            <w:tcW w:w="2689" w:type="dxa"/>
          </w:tcPr>
          <w:p w14:paraId="0C881180" w14:textId="77777777" w:rsidR="00BE7F07" w:rsidRDefault="00BE7F07" w:rsidP="00BE7F07">
            <w:pPr>
              <w:rPr>
                <w:rFonts w:ascii="Arial Narrow" w:hAnsi="Arial Narrow"/>
                <w:b/>
              </w:rPr>
            </w:pPr>
            <w:r>
              <w:rPr>
                <w:rFonts w:ascii="Arial Narrow" w:hAnsi="Arial Narrow"/>
                <w:b/>
              </w:rPr>
              <w:t xml:space="preserve">1.  </w:t>
            </w:r>
            <w:r>
              <w:rPr>
                <w:rFonts w:ascii="Arial Narrow" w:hAnsi="Arial Narrow"/>
                <w:b/>
                <w:u w:val="single"/>
              </w:rPr>
              <w:t>Administration</w:t>
            </w:r>
          </w:p>
          <w:p w14:paraId="5B1404A2" w14:textId="77777777" w:rsidR="00BE7F07" w:rsidRDefault="00BE7F07" w:rsidP="00BE7F07">
            <w:pPr>
              <w:rPr>
                <w:rFonts w:ascii="Arial Narrow" w:hAnsi="Arial Narrow"/>
                <w:b/>
              </w:rPr>
            </w:pPr>
          </w:p>
          <w:p w14:paraId="2A02B057" w14:textId="77777777" w:rsidR="00BE7F07" w:rsidRDefault="00BE7F07" w:rsidP="00BE7F07">
            <w:pPr>
              <w:rPr>
                <w:rFonts w:ascii="Arial Narrow" w:hAnsi="Arial Narrow"/>
                <w:b/>
              </w:rPr>
            </w:pPr>
            <w:r>
              <w:rPr>
                <w:rFonts w:ascii="Arial Narrow" w:hAnsi="Arial Narrow"/>
                <w:b/>
              </w:rPr>
              <w:t>Welcome</w:t>
            </w:r>
          </w:p>
          <w:p w14:paraId="4433CC40" w14:textId="77777777" w:rsidR="00BE7F07" w:rsidRDefault="00BE7F07" w:rsidP="00BE7F07">
            <w:pPr>
              <w:rPr>
                <w:rFonts w:ascii="Arial Narrow" w:hAnsi="Arial Narrow"/>
                <w:b/>
              </w:rPr>
            </w:pPr>
          </w:p>
          <w:p w14:paraId="122F9A81" w14:textId="77777777" w:rsidR="00BE7F07" w:rsidRDefault="00BE7F07" w:rsidP="00BE7F07">
            <w:pPr>
              <w:rPr>
                <w:rFonts w:ascii="Arial Narrow" w:hAnsi="Arial Narrow"/>
                <w:b/>
              </w:rPr>
            </w:pPr>
            <w:r>
              <w:rPr>
                <w:rFonts w:ascii="Arial Narrow" w:hAnsi="Arial Narrow"/>
                <w:b/>
              </w:rPr>
              <w:t>1.1  Declaration of Interest</w:t>
            </w:r>
          </w:p>
          <w:p w14:paraId="474705E1" w14:textId="77777777" w:rsidR="00BE7F07" w:rsidRDefault="00BE7F07" w:rsidP="00BE7F07">
            <w:pPr>
              <w:rPr>
                <w:rFonts w:ascii="Arial Narrow" w:hAnsi="Arial Narrow"/>
                <w:b/>
              </w:rPr>
            </w:pPr>
          </w:p>
          <w:p w14:paraId="0AB9595D" w14:textId="77777777" w:rsidR="00BE7F07" w:rsidRDefault="00BE7F07" w:rsidP="00BE7F07">
            <w:pPr>
              <w:rPr>
                <w:rFonts w:ascii="Arial Narrow" w:hAnsi="Arial Narrow"/>
                <w:b/>
              </w:rPr>
            </w:pPr>
            <w:r>
              <w:rPr>
                <w:rFonts w:ascii="Arial Narrow" w:hAnsi="Arial Narrow"/>
                <w:b/>
              </w:rPr>
              <w:t xml:space="preserve">1.2  Approve Change of </w:t>
            </w:r>
          </w:p>
          <w:p w14:paraId="03A60959" w14:textId="77777777" w:rsidR="00BE7F07" w:rsidRDefault="00BE7F07" w:rsidP="00BE7F07">
            <w:pPr>
              <w:rPr>
                <w:rFonts w:ascii="Arial Narrow" w:hAnsi="Arial Narrow"/>
                <w:b/>
              </w:rPr>
            </w:pPr>
            <w:r>
              <w:rPr>
                <w:rFonts w:ascii="Arial Narrow" w:hAnsi="Arial Narrow"/>
                <w:b/>
              </w:rPr>
              <w:t xml:space="preserve">       Agenda if Necessary</w:t>
            </w:r>
          </w:p>
          <w:p w14:paraId="13C15687" w14:textId="77777777" w:rsidR="00BE7F07" w:rsidRDefault="00BE7F07" w:rsidP="00BE7F07">
            <w:pPr>
              <w:rPr>
                <w:rFonts w:ascii="Arial Narrow" w:hAnsi="Arial Narrow"/>
                <w:b/>
              </w:rPr>
            </w:pPr>
          </w:p>
          <w:p w14:paraId="7B213F8C" w14:textId="77777777" w:rsidR="00BE7F07" w:rsidRDefault="00BE7F07" w:rsidP="00BE7F07">
            <w:pPr>
              <w:rPr>
                <w:rFonts w:ascii="Arial Narrow" w:hAnsi="Arial Narrow"/>
                <w:b/>
              </w:rPr>
            </w:pPr>
            <w:r>
              <w:rPr>
                <w:rFonts w:ascii="Arial Narrow" w:hAnsi="Arial Narrow"/>
                <w:b/>
              </w:rPr>
              <w:t xml:space="preserve">1.3  Confirmation of </w:t>
            </w:r>
          </w:p>
          <w:p w14:paraId="458FDB24" w14:textId="77777777" w:rsidR="00BE7F07" w:rsidRDefault="00BE7F07" w:rsidP="00BE7F07">
            <w:pPr>
              <w:rPr>
                <w:rFonts w:ascii="Arial Narrow" w:hAnsi="Arial Narrow"/>
                <w:b/>
              </w:rPr>
            </w:pPr>
            <w:r>
              <w:rPr>
                <w:rFonts w:ascii="Arial Narrow" w:hAnsi="Arial Narrow"/>
                <w:b/>
              </w:rPr>
              <w:t xml:space="preserve">       Minutes</w:t>
            </w:r>
          </w:p>
          <w:p w14:paraId="46198C5D" w14:textId="77777777" w:rsidR="00F35697" w:rsidRDefault="00F35697" w:rsidP="00BE7F07">
            <w:pPr>
              <w:rPr>
                <w:rFonts w:ascii="Arial Narrow" w:hAnsi="Arial Narrow"/>
                <w:b/>
              </w:rPr>
            </w:pPr>
          </w:p>
          <w:p w14:paraId="4612B477" w14:textId="2F0B1299" w:rsidR="00F35697" w:rsidRDefault="00F35697" w:rsidP="00BE7F07">
            <w:pPr>
              <w:rPr>
                <w:rFonts w:ascii="Arial Narrow" w:hAnsi="Arial Narrow"/>
                <w:b/>
              </w:rPr>
            </w:pPr>
            <w:r>
              <w:rPr>
                <w:rFonts w:ascii="Arial Narrow" w:hAnsi="Arial Narrow"/>
                <w:b/>
              </w:rPr>
              <w:t xml:space="preserve">1.4  Actions from Previous    </w:t>
            </w:r>
          </w:p>
          <w:p w14:paraId="509BAE2A" w14:textId="62E28BAA" w:rsidR="00F35697" w:rsidRDefault="00F35697" w:rsidP="00BE7F07">
            <w:pPr>
              <w:rPr>
                <w:rFonts w:ascii="Arial Narrow" w:hAnsi="Arial Narrow"/>
                <w:b/>
              </w:rPr>
            </w:pPr>
            <w:r>
              <w:rPr>
                <w:rFonts w:ascii="Arial Narrow" w:hAnsi="Arial Narrow"/>
                <w:b/>
              </w:rPr>
              <w:t xml:space="preserve">       Meeting</w:t>
            </w:r>
          </w:p>
          <w:p w14:paraId="39463F20" w14:textId="7896A83D" w:rsidR="00BE7F07" w:rsidRPr="000E12FB" w:rsidRDefault="00BE7F07" w:rsidP="00BE7F07">
            <w:pPr>
              <w:rPr>
                <w:rFonts w:ascii="Arial Narrow" w:hAnsi="Arial Narrow"/>
                <w:b/>
              </w:rPr>
            </w:pPr>
          </w:p>
        </w:tc>
        <w:tc>
          <w:tcPr>
            <w:tcW w:w="5670" w:type="dxa"/>
          </w:tcPr>
          <w:p w14:paraId="74E04558" w14:textId="77777777" w:rsidR="00BE7F07" w:rsidRDefault="00BE7F07" w:rsidP="00BE7F07">
            <w:pPr>
              <w:rPr>
                <w:rFonts w:ascii="Arial Narrow" w:hAnsi="Arial Narrow"/>
              </w:rPr>
            </w:pPr>
          </w:p>
          <w:p w14:paraId="5AD128E5" w14:textId="77777777" w:rsidR="00BE7F07" w:rsidRDefault="00BE7F07" w:rsidP="00BE7F07">
            <w:pPr>
              <w:rPr>
                <w:rFonts w:ascii="Arial Narrow" w:hAnsi="Arial Narrow"/>
              </w:rPr>
            </w:pPr>
          </w:p>
          <w:p w14:paraId="251AB0A2" w14:textId="678961FC" w:rsidR="00BE7F07" w:rsidRDefault="00F35697" w:rsidP="00BE7F07">
            <w:pPr>
              <w:rPr>
                <w:rFonts w:ascii="Arial Narrow" w:hAnsi="Arial Narrow"/>
              </w:rPr>
            </w:pPr>
            <w:r>
              <w:rPr>
                <w:rFonts w:ascii="Arial Narrow" w:hAnsi="Arial Narrow"/>
              </w:rPr>
              <w:t xml:space="preserve">Amanda </w:t>
            </w:r>
            <w:r w:rsidR="00BE7F07">
              <w:rPr>
                <w:rFonts w:ascii="Arial Narrow" w:hAnsi="Arial Narrow"/>
              </w:rPr>
              <w:t xml:space="preserve">opened the meeting with </w:t>
            </w:r>
            <w:r w:rsidR="0065225C">
              <w:rPr>
                <w:rFonts w:ascii="Arial Narrow" w:hAnsi="Arial Narrow"/>
              </w:rPr>
              <w:t>her mihi</w:t>
            </w:r>
            <w:r w:rsidR="00BE7F07">
              <w:rPr>
                <w:rFonts w:ascii="Arial Narrow" w:hAnsi="Arial Narrow"/>
              </w:rPr>
              <w:t>.</w:t>
            </w:r>
          </w:p>
          <w:p w14:paraId="0BF70FB8" w14:textId="77777777" w:rsidR="00BE7F07" w:rsidRDefault="00BE7F07" w:rsidP="00BE7F07">
            <w:pPr>
              <w:rPr>
                <w:rFonts w:ascii="Arial Narrow" w:hAnsi="Arial Narrow"/>
              </w:rPr>
            </w:pPr>
          </w:p>
          <w:p w14:paraId="2022C9A8" w14:textId="77777777" w:rsidR="00BE7F07" w:rsidRDefault="00BE7F07" w:rsidP="00BE7F07">
            <w:pPr>
              <w:rPr>
                <w:rFonts w:ascii="Arial Narrow" w:hAnsi="Arial Narrow"/>
              </w:rPr>
            </w:pPr>
            <w:r>
              <w:rPr>
                <w:rFonts w:ascii="Arial Narrow" w:hAnsi="Arial Narrow"/>
              </w:rPr>
              <w:t>There were no declarations of interest within this agenda.</w:t>
            </w:r>
          </w:p>
          <w:p w14:paraId="719EF444" w14:textId="77777777" w:rsidR="00BE7F07" w:rsidRDefault="00BE7F07" w:rsidP="00BE7F07">
            <w:pPr>
              <w:rPr>
                <w:rFonts w:ascii="Arial Narrow" w:hAnsi="Arial Narrow"/>
              </w:rPr>
            </w:pPr>
          </w:p>
          <w:p w14:paraId="7A0DC46B" w14:textId="77777777" w:rsidR="00BE7F07" w:rsidRDefault="00BE7F07" w:rsidP="00BE7F07">
            <w:pPr>
              <w:rPr>
                <w:rFonts w:ascii="Arial Narrow" w:hAnsi="Arial Narrow"/>
              </w:rPr>
            </w:pPr>
            <w:r>
              <w:rPr>
                <w:rFonts w:ascii="Arial Narrow" w:hAnsi="Arial Narrow"/>
              </w:rPr>
              <w:t>There were no changes to the Agenda.</w:t>
            </w:r>
          </w:p>
          <w:p w14:paraId="7D35367A" w14:textId="06CEDF5C" w:rsidR="00BE7F07" w:rsidRDefault="00BE7F07" w:rsidP="00BE7F07">
            <w:pPr>
              <w:rPr>
                <w:rFonts w:ascii="Arial Narrow" w:hAnsi="Arial Narrow"/>
              </w:rPr>
            </w:pPr>
            <w:r>
              <w:rPr>
                <w:rFonts w:ascii="Arial Narrow" w:hAnsi="Arial Narrow"/>
              </w:rPr>
              <w:t xml:space="preserve"> </w:t>
            </w:r>
          </w:p>
          <w:p w14:paraId="495B7B2D" w14:textId="77777777" w:rsidR="00BE7F07" w:rsidRDefault="00BE7F07" w:rsidP="00BE7F07">
            <w:pPr>
              <w:rPr>
                <w:rFonts w:ascii="Arial Narrow" w:hAnsi="Arial Narrow"/>
              </w:rPr>
            </w:pPr>
          </w:p>
          <w:p w14:paraId="7D77DF07" w14:textId="339F324F" w:rsidR="00BE7F07" w:rsidRDefault="00BE7F07" w:rsidP="00BE7F07">
            <w:pPr>
              <w:rPr>
                <w:rFonts w:ascii="Arial Narrow" w:hAnsi="Arial Narrow"/>
              </w:rPr>
            </w:pPr>
            <w:r>
              <w:rPr>
                <w:rFonts w:ascii="Arial Narrow" w:hAnsi="Arial Narrow"/>
              </w:rPr>
              <w:t xml:space="preserve">The minutes of the meeting held on </w:t>
            </w:r>
            <w:r w:rsidR="004E0A09">
              <w:rPr>
                <w:rFonts w:ascii="Arial Narrow" w:hAnsi="Arial Narrow"/>
              </w:rPr>
              <w:t xml:space="preserve">8 May 2023 </w:t>
            </w:r>
            <w:r>
              <w:rPr>
                <w:rFonts w:ascii="Arial Narrow" w:hAnsi="Arial Narrow"/>
              </w:rPr>
              <w:t>were accepted as a true and correct record.</w:t>
            </w:r>
            <w:r w:rsidR="00F35697">
              <w:rPr>
                <w:rFonts w:ascii="Arial Narrow" w:hAnsi="Arial Narrow"/>
              </w:rPr>
              <w:t xml:space="preserve">                                 </w:t>
            </w:r>
            <w:r w:rsidR="00F35697" w:rsidRPr="00F35697">
              <w:rPr>
                <w:rFonts w:ascii="Arial Narrow" w:hAnsi="Arial Narrow"/>
                <w:b/>
                <w:bCs/>
              </w:rPr>
              <w:t>Karl/Melanie.  Carried.</w:t>
            </w:r>
          </w:p>
          <w:p w14:paraId="4491EA37" w14:textId="77777777" w:rsidR="00BE7F07" w:rsidRDefault="00BE7F07" w:rsidP="00BE7F07">
            <w:pPr>
              <w:rPr>
                <w:rFonts w:ascii="Arial Narrow" w:hAnsi="Arial Narrow"/>
              </w:rPr>
            </w:pPr>
          </w:p>
          <w:p w14:paraId="56F08B4F" w14:textId="667C63AF" w:rsidR="00F35697" w:rsidRPr="001A08F5" w:rsidRDefault="00F35697" w:rsidP="00BE7F07">
            <w:pPr>
              <w:rPr>
                <w:rFonts w:ascii="Arial Narrow" w:hAnsi="Arial Narrow"/>
              </w:rPr>
            </w:pPr>
            <w:r>
              <w:rPr>
                <w:rFonts w:ascii="Arial Narrow" w:hAnsi="Arial Narrow"/>
              </w:rPr>
              <w:t>All actions were completed.</w:t>
            </w:r>
          </w:p>
        </w:tc>
        <w:tc>
          <w:tcPr>
            <w:tcW w:w="3731" w:type="dxa"/>
          </w:tcPr>
          <w:p w14:paraId="651D49FC" w14:textId="4CA7F0A0" w:rsidR="00BE7F07" w:rsidRPr="003509ED" w:rsidRDefault="00BE7F07" w:rsidP="00BE7F07">
            <w:pPr>
              <w:rPr>
                <w:rFonts w:ascii="Arial Narrow" w:hAnsi="Arial Narrow"/>
              </w:rPr>
            </w:pPr>
          </w:p>
        </w:tc>
        <w:tc>
          <w:tcPr>
            <w:tcW w:w="1695" w:type="dxa"/>
          </w:tcPr>
          <w:p w14:paraId="2FAC4527" w14:textId="2F32D87D" w:rsidR="00BE7F07" w:rsidRPr="003509ED" w:rsidRDefault="00BE7F07" w:rsidP="00BE7F07">
            <w:pPr>
              <w:rPr>
                <w:rFonts w:ascii="Arial Narrow" w:hAnsi="Arial Narrow"/>
              </w:rPr>
            </w:pPr>
          </w:p>
        </w:tc>
        <w:tc>
          <w:tcPr>
            <w:tcW w:w="1603" w:type="dxa"/>
          </w:tcPr>
          <w:p w14:paraId="0DD02B8B" w14:textId="77777777" w:rsidR="00BE7F07" w:rsidRPr="003509ED" w:rsidRDefault="00BE7F07" w:rsidP="00BE7F07">
            <w:pPr>
              <w:rPr>
                <w:rFonts w:ascii="Arial Narrow" w:hAnsi="Arial Narrow"/>
              </w:rPr>
            </w:pPr>
          </w:p>
        </w:tc>
      </w:tr>
      <w:tr w:rsidR="00BE7F07" w:rsidRPr="003509ED" w14:paraId="4A22D762" w14:textId="77777777" w:rsidTr="008C2513">
        <w:tc>
          <w:tcPr>
            <w:tcW w:w="2689" w:type="dxa"/>
          </w:tcPr>
          <w:p w14:paraId="647ABECA" w14:textId="77777777" w:rsidR="00BE7F07" w:rsidRDefault="00BE7F07" w:rsidP="00BE7F07">
            <w:pPr>
              <w:rPr>
                <w:rFonts w:ascii="Arial Narrow" w:hAnsi="Arial Narrow"/>
                <w:b/>
                <w:u w:val="single"/>
              </w:rPr>
            </w:pPr>
            <w:r>
              <w:rPr>
                <w:rFonts w:ascii="Arial Narrow" w:hAnsi="Arial Narrow"/>
                <w:b/>
              </w:rPr>
              <w:t xml:space="preserve">2.  </w:t>
            </w:r>
            <w:r>
              <w:rPr>
                <w:rFonts w:ascii="Arial Narrow" w:hAnsi="Arial Narrow"/>
                <w:b/>
                <w:u w:val="single"/>
              </w:rPr>
              <w:t>Decisions</w:t>
            </w:r>
          </w:p>
          <w:p w14:paraId="53F647B0" w14:textId="77777777" w:rsidR="00BE7F07" w:rsidRDefault="00BE7F07" w:rsidP="00BE7F07">
            <w:pPr>
              <w:rPr>
                <w:rFonts w:ascii="Arial Narrow" w:hAnsi="Arial Narrow"/>
                <w:b/>
              </w:rPr>
            </w:pPr>
          </w:p>
          <w:p w14:paraId="70C44073" w14:textId="0FD6B335" w:rsidR="00F35697" w:rsidRDefault="00F35697" w:rsidP="00BE7F07">
            <w:pPr>
              <w:rPr>
                <w:rFonts w:ascii="Arial Narrow" w:hAnsi="Arial Narrow"/>
                <w:b/>
              </w:rPr>
            </w:pPr>
            <w:r>
              <w:rPr>
                <w:rFonts w:ascii="Arial Narrow" w:hAnsi="Arial Narrow"/>
                <w:b/>
              </w:rPr>
              <w:t>2.1  Policy Reviews</w:t>
            </w:r>
          </w:p>
          <w:p w14:paraId="0F2FEE94" w14:textId="77777777" w:rsidR="00BE7F07" w:rsidRDefault="00BE7F07" w:rsidP="00BE7F07">
            <w:pPr>
              <w:rPr>
                <w:rFonts w:ascii="Arial Narrow" w:hAnsi="Arial Narrow"/>
                <w:b/>
              </w:rPr>
            </w:pPr>
          </w:p>
          <w:p w14:paraId="0262F616" w14:textId="5BB0A203" w:rsidR="00F35697" w:rsidRDefault="00F35697" w:rsidP="00BE7F07">
            <w:pPr>
              <w:rPr>
                <w:rFonts w:ascii="Arial Narrow" w:hAnsi="Arial Narrow"/>
                <w:b/>
              </w:rPr>
            </w:pPr>
            <w:r>
              <w:rPr>
                <w:rFonts w:ascii="Arial Narrow" w:hAnsi="Arial Narrow"/>
                <w:b/>
              </w:rPr>
              <w:t>2.2  10YPP – Review and</w:t>
            </w:r>
          </w:p>
          <w:p w14:paraId="6F3AE9E2" w14:textId="77777777" w:rsidR="00F35697" w:rsidRDefault="00F35697" w:rsidP="00BE7F07">
            <w:pPr>
              <w:rPr>
                <w:rFonts w:ascii="Arial Narrow" w:hAnsi="Arial Narrow"/>
                <w:b/>
              </w:rPr>
            </w:pPr>
            <w:r>
              <w:rPr>
                <w:rFonts w:ascii="Arial Narrow" w:hAnsi="Arial Narrow"/>
                <w:b/>
              </w:rPr>
              <w:t xml:space="preserve">       Accept or Make </w:t>
            </w:r>
          </w:p>
          <w:p w14:paraId="2DB87190" w14:textId="0F9F039D" w:rsidR="00F35697" w:rsidRDefault="00F35697" w:rsidP="00BE7F07">
            <w:pPr>
              <w:rPr>
                <w:rFonts w:ascii="Arial Narrow" w:hAnsi="Arial Narrow"/>
                <w:b/>
              </w:rPr>
            </w:pPr>
            <w:r>
              <w:rPr>
                <w:rFonts w:ascii="Arial Narrow" w:hAnsi="Arial Narrow"/>
                <w:b/>
              </w:rPr>
              <w:t xml:space="preserve">       Changes</w:t>
            </w:r>
          </w:p>
          <w:p w14:paraId="2F63FFE5" w14:textId="77777777" w:rsidR="00F35697" w:rsidRDefault="00F35697" w:rsidP="00BE7F07">
            <w:pPr>
              <w:rPr>
                <w:rFonts w:ascii="Arial Narrow" w:hAnsi="Arial Narrow"/>
                <w:b/>
              </w:rPr>
            </w:pPr>
          </w:p>
          <w:p w14:paraId="4475C4CB" w14:textId="77777777" w:rsidR="00F35697" w:rsidRDefault="00F35697" w:rsidP="00BE7F07">
            <w:pPr>
              <w:rPr>
                <w:rFonts w:ascii="Arial Narrow" w:hAnsi="Arial Narrow"/>
                <w:b/>
              </w:rPr>
            </w:pPr>
          </w:p>
          <w:p w14:paraId="56FEC1BD" w14:textId="77777777" w:rsidR="00F35697" w:rsidRDefault="00F35697" w:rsidP="00BE7F07">
            <w:pPr>
              <w:rPr>
                <w:rFonts w:ascii="Arial Narrow" w:hAnsi="Arial Narrow"/>
                <w:b/>
              </w:rPr>
            </w:pPr>
          </w:p>
          <w:p w14:paraId="7678CCAB" w14:textId="77777777" w:rsidR="00F35697" w:rsidRDefault="00F35697" w:rsidP="00BE7F07">
            <w:pPr>
              <w:rPr>
                <w:rFonts w:ascii="Arial Narrow" w:hAnsi="Arial Narrow"/>
                <w:b/>
              </w:rPr>
            </w:pPr>
          </w:p>
          <w:p w14:paraId="59731755" w14:textId="77777777" w:rsidR="00F35697" w:rsidRDefault="00F35697" w:rsidP="00BE7F07">
            <w:pPr>
              <w:rPr>
                <w:rFonts w:ascii="Arial Narrow" w:hAnsi="Arial Narrow"/>
                <w:b/>
              </w:rPr>
            </w:pPr>
          </w:p>
          <w:p w14:paraId="1C977F6B" w14:textId="77777777" w:rsidR="00F35697" w:rsidRDefault="00F35697" w:rsidP="00BE7F07">
            <w:pPr>
              <w:rPr>
                <w:rFonts w:ascii="Arial Narrow" w:hAnsi="Arial Narrow"/>
                <w:b/>
              </w:rPr>
            </w:pPr>
          </w:p>
          <w:p w14:paraId="45F441D2" w14:textId="7E218FE1" w:rsidR="00F35697" w:rsidRDefault="00F35697" w:rsidP="00BE7F07">
            <w:pPr>
              <w:rPr>
                <w:rFonts w:ascii="Arial Narrow" w:hAnsi="Arial Narrow"/>
                <w:b/>
              </w:rPr>
            </w:pPr>
            <w:r>
              <w:rPr>
                <w:rFonts w:ascii="Arial Narrow" w:hAnsi="Arial Narrow"/>
                <w:b/>
              </w:rPr>
              <w:t>2.3  Audited Accounts – to</w:t>
            </w:r>
          </w:p>
          <w:p w14:paraId="6859E73A" w14:textId="4A93119A" w:rsidR="00F35697" w:rsidRDefault="00F35697" w:rsidP="00BE7F07">
            <w:pPr>
              <w:rPr>
                <w:rFonts w:ascii="Arial Narrow" w:hAnsi="Arial Narrow"/>
                <w:b/>
              </w:rPr>
            </w:pPr>
            <w:r>
              <w:rPr>
                <w:rFonts w:ascii="Arial Narrow" w:hAnsi="Arial Narrow"/>
                <w:b/>
              </w:rPr>
              <w:t xml:space="preserve">       be approved</w:t>
            </w:r>
          </w:p>
          <w:p w14:paraId="3CE05153" w14:textId="664C3A2D" w:rsidR="00BE7F07" w:rsidRDefault="00BE7F07" w:rsidP="00BE7F07">
            <w:pPr>
              <w:rPr>
                <w:rFonts w:ascii="Arial Narrow" w:hAnsi="Arial Narrow"/>
                <w:b/>
              </w:rPr>
            </w:pPr>
          </w:p>
          <w:p w14:paraId="1560B641" w14:textId="3A3C904A" w:rsidR="00BE7F07" w:rsidRDefault="00BE7F07" w:rsidP="00BE7F07">
            <w:pPr>
              <w:rPr>
                <w:rFonts w:ascii="Arial Narrow" w:hAnsi="Arial Narrow"/>
                <w:b/>
              </w:rPr>
            </w:pPr>
          </w:p>
          <w:p w14:paraId="049CA16A" w14:textId="77777777" w:rsidR="00BE7F07" w:rsidRDefault="00BE7F07" w:rsidP="00BE7F07">
            <w:pPr>
              <w:rPr>
                <w:rFonts w:ascii="Arial Narrow" w:hAnsi="Arial Narrow"/>
                <w:b/>
              </w:rPr>
            </w:pPr>
          </w:p>
          <w:p w14:paraId="0C983BC6" w14:textId="61F1B2EC" w:rsidR="00BE7F07" w:rsidRPr="00A25E8D" w:rsidRDefault="00BE7F07" w:rsidP="00BE7F07">
            <w:pPr>
              <w:rPr>
                <w:rFonts w:ascii="Arial Narrow" w:hAnsi="Arial Narrow"/>
                <w:b/>
              </w:rPr>
            </w:pPr>
          </w:p>
        </w:tc>
        <w:tc>
          <w:tcPr>
            <w:tcW w:w="5670" w:type="dxa"/>
          </w:tcPr>
          <w:p w14:paraId="03D632C9" w14:textId="77777777" w:rsidR="00BE7F07" w:rsidRDefault="00BE7F07" w:rsidP="00BE7F07">
            <w:pPr>
              <w:rPr>
                <w:rFonts w:ascii="Arial Narrow" w:hAnsi="Arial Narrow"/>
                <w:b/>
                <w:bCs/>
              </w:rPr>
            </w:pPr>
          </w:p>
          <w:p w14:paraId="4A47766B" w14:textId="77777777" w:rsidR="00F35697" w:rsidRDefault="00F35697" w:rsidP="00BE7F07">
            <w:pPr>
              <w:rPr>
                <w:rFonts w:ascii="Arial Narrow" w:hAnsi="Arial Narrow"/>
                <w:b/>
                <w:bCs/>
              </w:rPr>
            </w:pPr>
          </w:p>
          <w:p w14:paraId="41731A82" w14:textId="77777777" w:rsidR="00F35697" w:rsidRDefault="00F35697" w:rsidP="00BE7F07">
            <w:pPr>
              <w:rPr>
                <w:rFonts w:ascii="Arial Narrow" w:hAnsi="Arial Narrow"/>
              </w:rPr>
            </w:pPr>
            <w:r>
              <w:rPr>
                <w:rFonts w:ascii="Arial Narrow" w:hAnsi="Arial Narrow"/>
              </w:rPr>
              <w:t>None to review currently.</w:t>
            </w:r>
          </w:p>
          <w:p w14:paraId="06D81F06" w14:textId="77777777" w:rsidR="00F35697" w:rsidRDefault="00F35697" w:rsidP="00BE7F07">
            <w:pPr>
              <w:rPr>
                <w:rFonts w:ascii="Arial Narrow" w:hAnsi="Arial Narrow"/>
              </w:rPr>
            </w:pPr>
          </w:p>
          <w:p w14:paraId="13329CFB" w14:textId="77777777" w:rsidR="00F35697" w:rsidRDefault="00F35697" w:rsidP="00BE7F07">
            <w:pPr>
              <w:rPr>
                <w:rFonts w:ascii="Arial Narrow" w:hAnsi="Arial Narrow"/>
              </w:rPr>
            </w:pPr>
            <w:r>
              <w:rPr>
                <w:rFonts w:ascii="Arial Narrow" w:hAnsi="Arial Narrow"/>
              </w:rPr>
              <w:t>Matt suggested trying to progress projects as soon as possible to cut down on time, escalating costs, etc.  Melanie said that procurement processes need to be worked through.  All agreed the main thing is to get the senior building sorted and to push to get as much done as soon as possible.</w:t>
            </w:r>
          </w:p>
          <w:p w14:paraId="48AB8BC4" w14:textId="77777777" w:rsidR="00F35697" w:rsidRDefault="00F35697" w:rsidP="00BE7F07">
            <w:pPr>
              <w:rPr>
                <w:rFonts w:ascii="Arial Narrow" w:hAnsi="Arial Narrow"/>
              </w:rPr>
            </w:pPr>
          </w:p>
          <w:p w14:paraId="74827EEC" w14:textId="77777777" w:rsidR="00F35697" w:rsidRDefault="00F35697" w:rsidP="00BE7F07">
            <w:pPr>
              <w:rPr>
                <w:rFonts w:ascii="Arial Narrow" w:hAnsi="Arial Narrow"/>
                <w:b/>
                <w:bCs/>
              </w:rPr>
            </w:pPr>
            <w:r>
              <w:rPr>
                <w:rFonts w:ascii="Arial Narrow" w:hAnsi="Arial Narrow"/>
                <w:b/>
                <w:bCs/>
                <w:u w:val="single"/>
              </w:rPr>
              <w:t>Motion</w:t>
            </w:r>
            <w:r>
              <w:rPr>
                <w:rFonts w:ascii="Arial Narrow" w:hAnsi="Arial Narrow"/>
                <w:b/>
                <w:bCs/>
              </w:rPr>
              <w:t>:  “I move the Board approves the 10YPP.”</w:t>
            </w:r>
          </w:p>
          <w:p w14:paraId="1C2665CC" w14:textId="77777777" w:rsidR="00F35697" w:rsidRDefault="00F35697" w:rsidP="00F35697">
            <w:pPr>
              <w:jc w:val="right"/>
              <w:rPr>
                <w:rFonts w:ascii="Arial Narrow" w:hAnsi="Arial Narrow"/>
                <w:b/>
                <w:bCs/>
              </w:rPr>
            </w:pPr>
            <w:r>
              <w:rPr>
                <w:rFonts w:ascii="Arial Narrow" w:hAnsi="Arial Narrow"/>
                <w:b/>
                <w:bCs/>
              </w:rPr>
              <w:t>Lloyd/Karl.  Carried.</w:t>
            </w:r>
          </w:p>
          <w:p w14:paraId="371144A9" w14:textId="77777777" w:rsidR="00F35697" w:rsidRDefault="00F35697" w:rsidP="00F35697">
            <w:pPr>
              <w:rPr>
                <w:rFonts w:ascii="Arial Narrow" w:hAnsi="Arial Narrow"/>
                <w:b/>
                <w:bCs/>
              </w:rPr>
            </w:pPr>
          </w:p>
          <w:p w14:paraId="48EE266A" w14:textId="77777777" w:rsidR="00F35697" w:rsidRDefault="00F35697" w:rsidP="00F35697">
            <w:pPr>
              <w:rPr>
                <w:rFonts w:ascii="Arial Narrow" w:hAnsi="Arial Narrow"/>
              </w:rPr>
            </w:pPr>
            <w:r>
              <w:rPr>
                <w:rFonts w:ascii="Arial Narrow" w:hAnsi="Arial Narrow"/>
              </w:rPr>
              <w:t xml:space="preserve">Matt queried the $400,000 sitting in the bank account.  Melanie explained that most of it is a ‘buffer’ that schools are required to keep.  </w:t>
            </w:r>
          </w:p>
          <w:p w14:paraId="2A92C671" w14:textId="77777777" w:rsidR="00F35697" w:rsidRDefault="00F35697" w:rsidP="00F35697">
            <w:pPr>
              <w:rPr>
                <w:rFonts w:ascii="Arial Narrow" w:hAnsi="Arial Narrow"/>
              </w:rPr>
            </w:pPr>
          </w:p>
          <w:p w14:paraId="3F08FA13" w14:textId="77777777" w:rsidR="00F35697" w:rsidRDefault="00F35697" w:rsidP="00F35697">
            <w:pPr>
              <w:rPr>
                <w:rFonts w:ascii="Arial Narrow" w:hAnsi="Arial Narrow"/>
                <w:b/>
                <w:bCs/>
              </w:rPr>
            </w:pPr>
            <w:r>
              <w:rPr>
                <w:rFonts w:ascii="Arial Narrow" w:hAnsi="Arial Narrow"/>
                <w:b/>
                <w:bCs/>
                <w:u w:val="single"/>
              </w:rPr>
              <w:t>Motion</w:t>
            </w:r>
            <w:r>
              <w:rPr>
                <w:rFonts w:ascii="Arial Narrow" w:hAnsi="Arial Narrow"/>
                <w:b/>
                <w:bCs/>
              </w:rPr>
              <w:t>: “I move that the Board approves the audited accounts”</w:t>
            </w:r>
          </w:p>
          <w:p w14:paraId="009F43B7" w14:textId="77777777" w:rsidR="00F35697" w:rsidRDefault="00F35697" w:rsidP="00F35697">
            <w:pPr>
              <w:jc w:val="right"/>
              <w:rPr>
                <w:rFonts w:ascii="Arial Narrow" w:hAnsi="Arial Narrow"/>
                <w:b/>
                <w:bCs/>
              </w:rPr>
            </w:pPr>
            <w:r>
              <w:rPr>
                <w:rFonts w:ascii="Arial Narrow" w:hAnsi="Arial Narrow"/>
                <w:b/>
                <w:bCs/>
              </w:rPr>
              <w:t>Lloyd/Karl.  Carried.</w:t>
            </w:r>
          </w:p>
          <w:p w14:paraId="4739C138" w14:textId="196EA41E" w:rsidR="00F35697" w:rsidRPr="00F35697" w:rsidRDefault="00F35697" w:rsidP="00F35697">
            <w:pPr>
              <w:rPr>
                <w:rFonts w:ascii="Arial Narrow" w:hAnsi="Arial Narrow"/>
                <w:b/>
                <w:bCs/>
              </w:rPr>
            </w:pPr>
          </w:p>
        </w:tc>
        <w:tc>
          <w:tcPr>
            <w:tcW w:w="3731" w:type="dxa"/>
          </w:tcPr>
          <w:p w14:paraId="77EE76A9" w14:textId="77777777" w:rsidR="00BE7F07" w:rsidRDefault="00BE7F07" w:rsidP="00BE7F07">
            <w:pPr>
              <w:rPr>
                <w:rFonts w:ascii="Arial Narrow" w:hAnsi="Arial Narrow"/>
              </w:rPr>
            </w:pPr>
          </w:p>
          <w:p w14:paraId="6775E673" w14:textId="77777777" w:rsidR="00F35697" w:rsidRDefault="00F35697" w:rsidP="00BE7F07">
            <w:pPr>
              <w:rPr>
                <w:rFonts w:ascii="Arial Narrow" w:hAnsi="Arial Narrow"/>
              </w:rPr>
            </w:pPr>
          </w:p>
          <w:p w14:paraId="518EDC85" w14:textId="77777777" w:rsidR="00F35697" w:rsidRDefault="00F35697" w:rsidP="00BE7F07">
            <w:pPr>
              <w:rPr>
                <w:rFonts w:ascii="Arial Narrow" w:hAnsi="Arial Narrow"/>
              </w:rPr>
            </w:pPr>
          </w:p>
          <w:p w14:paraId="7A5347EA" w14:textId="77777777" w:rsidR="00F35697" w:rsidRDefault="00F35697" w:rsidP="00BE7F07">
            <w:pPr>
              <w:rPr>
                <w:rFonts w:ascii="Arial Narrow" w:hAnsi="Arial Narrow"/>
              </w:rPr>
            </w:pPr>
          </w:p>
          <w:p w14:paraId="0DB65438" w14:textId="33FBE2EE" w:rsidR="00F35697" w:rsidRPr="003509ED" w:rsidRDefault="00F35697" w:rsidP="00BE7F07">
            <w:pPr>
              <w:rPr>
                <w:rFonts w:ascii="Arial Narrow" w:hAnsi="Arial Narrow"/>
              </w:rPr>
            </w:pPr>
            <w:r>
              <w:rPr>
                <w:rFonts w:ascii="Arial Narrow" w:hAnsi="Arial Narrow"/>
              </w:rPr>
              <w:t>Call Frank to find out if procurement processes can be skipped.</w:t>
            </w:r>
          </w:p>
        </w:tc>
        <w:tc>
          <w:tcPr>
            <w:tcW w:w="1695" w:type="dxa"/>
          </w:tcPr>
          <w:p w14:paraId="119E9C4A" w14:textId="77777777" w:rsidR="00BE7F07" w:rsidRDefault="00BE7F07" w:rsidP="00BE7F07">
            <w:pPr>
              <w:rPr>
                <w:rFonts w:ascii="Arial Narrow" w:hAnsi="Arial Narrow"/>
              </w:rPr>
            </w:pPr>
          </w:p>
          <w:p w14:paraId="4E1BF155" w14:textId="77777777" w:rsidR="00F35697" w:rsidRDefault="00F35697" w:rsidP="00BE7F07">
            <w:pPr>
              <w:rPr>
                <w:rFonts w:ascii="Arial Narrow" w:hAnsi="Arial Narrow"/>
              </w:rPr>
            </w:pPr>
          </w:p>
          <w:p w14:paraId="06B43791" w14:textId="77777777" w:rsidR="00F35697" w:rsidRDefault="00F35697" w:rsidP="00BE7F07">
            <w:pPr>
              <w:rPr>
                <w:rFonts w:ascii="Arial Narrow" w:hAnsi="Arial Narrow"/>
              </w:rPr>
            </w:pPr>
          </w:p>
          <w:p w14:paraId="6CBAC690" w14:textId="77777777" w:rsidR="00F35697" w:rsidRDefault="00F35697" w:rsidP="00BE7F07">
            <w:pPr>
              <w:rPr>
                <w:rFonts w:ascii="Arial Narrow" w:hAnsi="Arial Narrow"/>
              </w:rPr>
            </w:pPr>
          </w:p>
          <w:p w14:paraId="26C997C6" w14:textId="39C31604" w:rsidR="00F35697" w:rsidRPr="003509ED" w:rsidRDefault="00F35697" w:rsidP="00BE7F07">
            <w:pPr>
              <w:rPr>
                <w:rFonts w:ascii="Arial Narrow" w:hAnsi="Arial Narrow"/>
              </w:rPr>
            </w:pPr>
            <w:r>
              <w:rPr>
                <w:rFonts w:ascii="Arial Narrow" w:hAnsi="Arial Narrow"/>
              </w:rPr>
              <w:t>Matt</w:t>
            </w:r>
          </w:p>
        </w:tc>
        <w:tc>
          <w:tcPr>
            <w:tcW w:w="1603" w:type="dxa"/>
          </w:tcPr>
          <w:p w14:paraId="358BE90E" w14:textId="77777777" w:rsidR="00BE7F07" w:rsidRDefault="00BE7F07" w:rsidP="00BE7F07">
            <w:pPr>
              <w:rPr>
                <w:rFonts w:ascii="Arial Narrow" w:hAnsi="Arial Narrow"/>
              </w:rPr>
            </w:pPr>
          </w:p>
          <w:p w14:paraId="5169B34C" w14:textId="77777777" w:rsidR="00F35697" w:rsidRDefault="00F35697" w:rsidP="00BE7F07">
            <w:pPr>
              <w:rPr>
                <w:rFonts w:ascii="Arial Narrow" w:hAnsi="Arial Narrow"/>
              </w:rPr>
            </w:pPr>
          </w:p>
          <w:p w14:paraId="11F8B518" w14:textId="77777777" w:rsidR="00F35697" w:rsidRDefault="00F35697" w:rsidP="00BE7F07">
            <w:pPr>
              <w:rPr>
                <w:rFonts w:ascii="Arial Narrow" w:hAnsi="Arial Narrow"/>
              </w:rPr>
            </w:pPr>
          </w:p>
          <w:p w14:paraId="2100DF66" w14:textId="77777777" w:rsidR="00F35697" w:rsidRDefault="00F35697" w:rsidP="00BE7F07">
            <w:pPr>
              <w:rPr>
                <w:rFonts w:ascii="Arial Narrow" w:hAnsi="Arial Narrow"/>
              </w:rPr>
            </w:pPr>
          </w:p>
          <w:p w14:paraId="34A21C42" w14:textId="61E5F876" w:rsidR="00F35697" w:rsidRPr="003509ED" w:rsidRDefault="00F35697" w:rsidP="00BE7F07">
            <w:pPr>
              <w:rPr>
                <w:rFonts w:ascii="Arial Narrow" w:hAnsi="Arial Narrow"/>
              </w:rPr>
            </w:pPr>
            <w:r>
              <w:rPr>
                <w:rFonts w:ascii="Arial Narrow" w:hAnsi="Arial Narrow"/>
              </w:rPr>
              <w:t>ASAP</w:t>
            </w:r>
          </w:p>
        </w:tc>
      </w:tr>
      <w:tr w:rsidR="00DE0A85" w:rsidRPr="003509ED" w14:paraId="7564AF77" w14:textId="77777777" w:rsidTr="008C2513">
        <w:tc>
          <w:tcPr>
            <w:tcW w:w="2689" w:type="dxa"/>
          </w:tcPr>
          <w:p w14:paraId="6222ADDE" w14:textId="4CEB8677" w:rsidR="00DE0A85" w:rsidRPr="002C2CF5" w:rsidRDefault="00DE0A85" w:rsidP="00DE0A85">
            <w:pPr>
              <w:jc w:val="center"/>
              <w:rPr>
                <w:rFonts w:ascii="Arial Narrow" w:hAnsi="Arial Narrow"/>
                <w:b/>
              </w:rPr>
            </w:pPr>
            <w:r>
              <w:rPr>
                <w:rFonts w:ascii="Arial Narrow" w:hAnsi="Arial Narrow"/>
                <w:b/>
              </w:rPr>
              <w:lastRenderedPageBreak/>
              <w:t>Item</w:t>
            </w:r>
          </w:p>
        </w:tc>
        <w:tc>
          <w:tcPr>
            <w:tcW w:w="5670" w:type="dxa"/>
          </w:tcPr>
          <w:p w14:paraId="677502CD" w14:textId="77777777" w:rsidR="00DE0A85" w:rsidRPr="002C2CF5" w:rsidRDefault="00DE0A85" w:rsidP="00DE0A85">
            <w:pPr>
              <w:jc w:val="center"/>
              <w:rPr>
                <w:rFonts w:ascii="Arial Narrow" w:hAnsi="Arial Narrow"/>
                <w:b/>
              </w:rPr>
            </w:pPr>
            <w:r>
              <w:rPr>
                <w:rFonts w:ascii="Arial Narrow" w:hAnsi="Arial Narrow"/>
                <w:b/>
              </w:rPr>
              <w:t>Discussion/Decision</w:t>
            </w:r>
          </w:p>
        </w:tc>
        <w:tc>
          <w:tcPr>
            <w:tcW w:w="3731" w:type="dxa"/>
          </w:tcPr>
          <w:p w14:paraId="0EF9548F" w14:textId="77777777" w:rsidR="00DE0A85" w:rsidRPr="002C2CF5" w:rsidRDefault="00DE0A85" w:rsidP="00DE0A85">
            <w:pPr>
              <w:jc w:val="center"/>
              <w:rPr>
                <w:rFonts w:ascii="Arial Narrow" w:hAnsi="Arial Narrow"/>
                <w:b/>
              </w:rPr>
            </w:pPr>
            <w:r>
              <w:rPr>
                <w:rFonts w:ascii="Arial Narrow" w:hAnsi="Arial Narrow"/>
                <w:b/>
              </w:rPr>
              <w:t>Action</w:t>
            </w:r>
          </w:p>
        </w:tc>
        <w:tc>
          <w:tcPr>
            <w:tcW w:w="1695" w:type="dxa"/>
          </w:tcPr>
          <w:p w14:paraId="0E2D9C83" w14:textId="77777777" w:rsidR="00DE0A85" w:rsidRPr="002C2CF5" w:rsidRDefault="00DE0A85" w:rsidP="00DE0A85">
            <w:pPr>
              <w:jc w:val="center"/>
              <w:rPr>
                <w:rFonts w:ascii="Arial Narrow" w:hAnsi="Arial Narrow"/>
                <w:b/>
              </w:rPr>
            </w:pPr>
            <w:r>
              <w:rPr>
                <w:rFonts w:ascii="Arial Narrow" w:hAnsi="Arial Narrow"/>
                <w:b/>
              </w:rPr>
              <w:t>Responsibility</w:t>
            </w:r>
          </w:p>
        </w:tc>
        <w:tc>
          <w:tcPr>
            <w:tcW w:w="1603" w:type="dxa"/>
          </w:tcPr>
          <w:p w14:paraId="06DA07AA" w14:textId="77777777" w:rsidR="00DE0A85" w:rsidRPr="002C2CF5" w:rsidRDefault="00DE0A85" w:rsidP="00DE0A85">
            <w:pPr>
              <w:jc w:val="center"/>
              <w:rPr>
                <w:rFonts w:ascii="Arial Narrow" w:hAnsi="Arial Narrow"/>
                <w:b/>
              </w:rPr>
            </w:pPr>
            <w:r>
              <w:rPr>
                <w:rFonts w:ascii="Arial Narrow" w:hAnsi="Arial Narrow"/>
                <w:b/>
              </w:rPr>
              <w:t>Timeframe</w:t>
            </w:r>
          </w:p>
        </w:tc>
      </w:tr>
      <w:tr w:rsidR="00DE0A85" w:rsidRPr="003509ED" w14:paraId="6BA54CE3" w14:textId="77777777" w:rsidTr="008C2513">
        <w:tc>
          <w:tcPr>
            <w:tcW w:w="2689" w:type="dxa"/>
          </w:tcPr>
          <w:p w14:paraId="4C982B8E" w14:textId="6743569D" w:rsidR="00DE0A85" w:rsidRDefault="00C76D8C" w:rsidP="00DE0A85">
            <w:pPr>
              <w:rPr>
                <w:rFonts w:ascii="Arial Narrow" w:hAnsi="Arial Narrow"/>
                <w:b/>
                <w:u w:val="single"/>
                <w:lang w:val="mi-NZ"/>
              </w:rPr>
            </w:pPr>
            <w:r>
              <w:rPr>
                <w:rFonts w:ascii="Arial Narrow" w:hAnsi="Arial Narrow"/>
                <w:b/>
                <w:lang w:val="mi-NZ"/>
              </w:rPr>
              <w:t xml:space="preserve">3.  </w:t>
            </w:r>
            <w:r>
              <w:rPr>
                <w:rFonts w:ascii="Arial Narrow" w:hAnsi="Arial Narrow"/>
                <w:b/>
                <w:u w:val="single"/>
                <w:lang w:val="mi-NZ"/>
              </w:rPr>
              <w:t>Discussions</w:t>
            </w:r>
          </w:p>
          <w:p w14:paraId="56C77215" w14:textId="77777777" w:rsidR="00C76D8C" w:rsidRDefault="00C76D8C" w:rsidP="00DE0A85">
            <w:pPr>
              <w:rPr>
                <w:rFonts w:ascii="Arial Narrow" w:hAnsi="Arial Narrow"/>
                <w:b/>
                <w:u w:val="single"/>
                <w:lang w:val="mi-NZ"/>
              </w:rPr>
            </w:pPr>
          </w:p>
          <w:p w14:paraId="3BCD8D8E" w14:textId="42D52770" w:rsidR="00C76D8C" w:rsidRDefault="00C76D8C" w:rsidP="00DE0A85">
            <w:pPr>
              <w:rPr>
                <w:rFonts w:ascii="Arial Narrow" w:hAnsi="Arial Narrow"/>
                <w:b/>
                <w:lang w:val="mi-NZ"/>
              </w:rPr>
            </w:pPr>
            <w:r>
              <w:rPr>
                <w:rFonts w:ascii="Arial Narrow" w:hAnsi="Arial Narrow"/>
                <w:b/>
                <w:lang w:val="mi-NZ"/>
              </w:rPr>
              <w:t xml:space="preserve">3.1 2022 Strategic Plan – </w:t>
            </w:r>
          </w:p>
          <w:p w14:paraId="1EC49935" w14:textId="0656CD75" w:rsidR="00C76D8C" w:rsidRDefault="00C76D8C" w:rsidP="00DE0A85">
            <w:pPr>
              <w:rPr>
                <w:rFonts w:ascii="Arial Narrow" w:hAnsi="Arial Narrow"/>
                <w:b/>
                <w:lang w:val="mi-NZ"/>
              </w:rPr>
            </w:pPr>
            <w:r>
              <w:rPr>
                <w:rFonts w:ascii="Arial Narrow" w:hAnsi="Arial Narrow"/>
                <w:b/>
                <w:lang w:val="mi-NZ"/>
              </w:rPr>
              <w:t xml:space="preserve">      Āwhinatia:  Build </w:t>
            </w:r>
          </w:p>
          <w:p w14:paraId="429ADE6C" w14:textId="4B14A5D8" w:rsidR="00C76D8C" w:rsidRDefault="00C76D8C" w:rsidP="00DE0A85">
            <w:pPr>
              <w:rPr>
                <w:rFonts w:ascii="Arial Narrow" w:hAnsi="Arial Narrow"/>
                <w:b/>
                <w:lang w:val="mi-NZ"/>
              </w:rPr>
            </w:pPr>
            <w:r>
              <w:rPr>
                <w:rFonts w:ascii="Arial Narrow" w:hAnsi="Arial Narrow"/>
                <w:b/>
                <w:lang w:val="mi-NZ"/>
              </w:rPr>
              <w:t xml:space="preserve">      Connections:  Connect </w:t>
            </w:r>
          </w:p>
          <w:p w14:paraId="462DB951" w14:textId="722B2CFA" w:rsidR="00C76D8C" w:rsidRDefault="00C76D8C" w:rsidP="00DE0A85">
            <w:pPr>
              <w:rPr>
                <w:rFonts w:ascii="Arial Narrow" w:hAnsi="Arial Narrow"/>
                <w:b/>
                <w:lang w:val="mi-NZ"/>
              </w:rPr>
            </w:pPr>
            <w:r>
              <w:rPr>
                <w:rFonts w:ascii="Arial Narrow" w:hAnsi="Arial Narrow"/>
                <w:b/>
                <w:lang w:val="mi-NZ"/>
              </w:rPr>
              <w:t xml:space="preserve">      Learners and </w:t>
            </w:r>
          </w:p>
          <w:p w14:paraId="49DE77C3" w14:textId="7D696708" w:rsidR="00C76D8C" w:rsidRDefault="00C76D8C" w:rsidP="00DE0A85">
            <w:pPr>
              <w:rPr>
                <w:rFonts w:ascii="Arial Narrow" w:hAnsi="Arial Narrow"/>
                <w:b/>
                <w:lang w:val="mi-NZ"/>
              </w:rPr>
            </w:pPr>
            <w:r>
              <w:rPr>
                <w:rFonts w:ascii="Arial Narrow" w:hAnsi="Arial Narrow"/>
                <w:b/>
                <w:lang w:val="mi-NZ"/>
              </w:rPr>
              <w:t xml:space="preserve">      Community, Measure to </w:t>
            </w:r>
          </w:p>
          <w:p w14:paraId="41767C27" w14:textId="65FD3D18" w:rsidR="00C76D8C" w:rsidRDefault="00C76D8C" w:rsidP="00DE0A85">
            <w:pPr>
              <w:rPr>
                <w:rFonts w:ascii="Arial Narrow" w:hAnsi="Arial Narrow"/>
                <w:b/>
                <w:lang w:val="mi-NZ"/>
              </w:rPr>
            </w:pPr>
            <w:r>
              <w:rPr>
                <w:rFonts w:ascii="Arial Narrow" w:hAnsi="Arial Narrow"/>
                <w:b/>
                <w:lang w:val="mi-NZ"/>
              </w:rPr>
              <w:t xml:space="preserve">      be decided</w:t>
            </w:r>
            <w:r w:rsidR="002C482E">
              <w:rPr>
                <w:rFonts w:ascii="Arial Narrow" w:hAnsi="Arial Narrow"/>
                <w:b/>
                <w:lang w:val="mi-NZ"/>
              </w:rPr>
              <w:t>.</w:t>
            </w:r>
          </w:p>
          <w:p w14:paraId="710D4A47" w14:textId="77777777" w:rsidR="002C482E" w:rsidRDefault="00C76D8C" w:rsidP="00DE0A85">
            <w:pPr>
              <w:rPr>
                <w:rFonts w:ascii="Arial Narrow" w:hAnsi="Arial Narrow"/>
                <w:b/>
                <w:lang w:val="mi-NZ"/>
              </w:rPr>
            </w:pPr>
            <w:r>
              <w:rPr>
                <w:rFonts w:ascii="Arial Narrow" w:hAnsi="Arial Narrow"/>
                <w:b/>
                <w:lang w:val="mi-NZ"/>
              </w:rPr>
              <w:t xml:space="preserve">      </w:t>
            </w:r>
          </w:p>
          <w:p w14:paraId="317EBFA7" w14:textId="4A586F23" w:rsidR="00C76D8C" w:rsidRDefault="002C482E" w:rsidP="00DE0A85">
            <w:pPr>
              <w:rPr>
                <w:rFonts w:ascii="Arial Narrow" w:hAnsi="Arial Narrow"/>
                <w:b/>
                <w:lang w:val="mi-NZ"/>
              </w:rPr>
            </w:pPr>
            <w:r>
              <w:rPr>
                <w:rFonts w:ascii="Arial Narrow" w:hAnsi="Arial Narrow"/>
                <w:b/>
                <w:lang w:val="mi-NZ"/>
              </w:rPr>
              <w:t xml:space="preserve">      </w:t>
            </w:r>
            <w:r w:rsidR="00C76D8C">
              <w:rPr>
                <w:rFonts w:ascii="Arial Narrow" w:hAnsi="Arial Narrow"/>
                <w:b/>
                <w:lang w:val="mi-NZ"/>
              </w:rPr>
              <w:t xml:space="preserve">Community Engagement </w:t>
            </w:r>
          </w:p>
          <w:p w14:paraId="340BA21A" w14:textId="36C34717" w:rsidR="00C76D8C" w:rsidRDefault="00C76D8C" w:rsidP="00DE0A85">
            <w:pPr>
              <w:rPr>
                <w:rFonts w:ascii="Arial Narrow" w:hAnsi="Arial Narrow"/>
                <w:b/>
                <w:lang w:val="mi-NZ"/>
              </w:rPr>
            </w:pPr>
            <w:r>
              <w:rPr>
                <w:rFonts w:ascii="Arial Narrow" w:hAnsi="Arial Narrow"/>
                <w:b/>
                <w:lang w:val="mi-NZ"/>
              </w:rPr>
              <w:t xml:space="preserve">      – </w:t>
            </w:r>
            <w:r w:rsidRPr="00C76D8C">
              <w:rPr>
                <w:rFonts w:ascii="Arial Narrow" w:hAnsi="Arial Narrow"/>
                <w:bCs/>
                <w:lang w:val="mi-NZ"/>
              </w:rPr>
              <w:t>Upcoming Events</w:t>
            </w:r>
          </w:p>
          <w:p w14:paraId="1B0E739B" w14:textId="77777777" w:rsidR="002C482E" w:rsidRDefault="002C482E" w:rsidP="00DE0A85">
            <w:pPr>
              <w:rPr>
                <w:rFonts w:ascii="Arial Narrow" w:hAnsi="Arial Narrow"/>
                <w:b/>
                <w:lang w:val="mi-NZ"/>
              </w:rPr>
            </w:pPr>
          </w:p>
          <w:p w14:paraId="03578CAD" w14:textId="77777777" w:rsidR="002C482E" w:rsidRDefault="002C482E" w:rsidP="00DE0A85">
            <w:pPr>
              <w:rPr>
                <w:rFonts w:ascii="Arial Narrow" w:hAnsi="Arial Narrow"/>
                <w:b/>
                <w:lang w:val="mi-NZ"/>
              </w:rPr>
            </w:pPr>
          </w:p>
          <w:p w14:paraId="6BDD3818" w14:textId="77777777" w:rsidR="002C482E" w:rsidRDefault="002C482E" w:rsidP="00DE0A85">
            <w:pPr>
              <w:rPr>
                <w:rFonts w:ascii="Arial Narrow" w:hAnsi="Arial Narrow"/>
                <w:b/>
                <w:lang w:val="mi-NZ"/>
              </w:rPr>
            </w:pPr>
          </w:p>
          <w:p w14:paraId="317A235D" w14:textId="77777777" w:rsidR="002C482E" w:rsidRDefault="002C482E" w:rsidP="00DE0A85">
            <w:pPr>
              <w:rPr>
                <w:rFonts w:ascii="Arial Narrow" w:hAnsi="Arial Narrow"/>
                <w:b/>
                <w:lang w:val="mi-NZ"/>
              </w:rPr>
            </w:pPr>
          </w:p>
          <w:p w14:paraId="0BF45405" w14:textId="77777777" w:rsidR="002C482E" w:rsidRDefault="002C482E" w:rsidP="00DE0A85">
            <w:pPr>
              <w:rPr>
                <w:rFonts w:ascii="Arial Narrow" w:hAnsi="Arial Narrow"/>
                <w:b/>
                <w:lang w:val="mi-NZ"/>
              </w:rPr>
            </w:pPr>
          </w:p>
          <w:p w14:paraId="612E4FAA" w14:textId="77777777" w:rsidR="002C482E" w:rsidRDefault="002C482E" w:rsidP="00DE0A85">
            <w:pPr>
              <w:rPr>
                <w:rFonts w:ascii="Arial Narrow" w:hAnsi="Arial Narrow"/>
                <w:b/>
                <w:lang w:val="mi-NZ"/>
              </w:rPr>
            </w:pPr>
          </w:p>
          <w:p w14:paraId="181C413B" w14:textId="77777777" w:rsidR="002C482E" w:rsidRDefault="002C482E" w:rsidP="00DE0A85">
            <w:pPr>
              <w:rPr>
                <w:rFonts w:ascii="Arial Narrow" w:hAnsi="Arial Narrow"/>
                <w:b/>
                <w:lang w:val="mi-NZ"/>
              </w:rPr>
            </w:pPr>
          </w:p>
          <w:p w14:paraId="6DA80771" w14:textId="77777777" w:rsidR="002C482E" w:rsidRDefault="002C482E" w:rsidP="00DE0A85">
            <w:pPr>
              <w:rPr>
                <w:rFonts w:ascii="Arial Narrow" w:hAnsi="Arial Narrow"/>
                <w:b/>
                <w:lang w:val="mi-NZ"/>
              </w:rPr>
            </w:pPr>
          </w:p>
          <w:p w14:paraId="4615BAF3" w14:textId="77777777" w:rsidR="002C482E" w:rsidRDefault="002C482E" w:rsidP="00DE0A85">
            <w:pPr>
              <w:rPr>
                <w:rFonts w:ascii="Arial Narrow" w:hAnsi="Arial Narrow"/>
                <w:b/>
                <w:lang w:val="mi-NZ"/>
              </w:rPr>
            </w:pPr>
          </w:p>
          <w:p w14:paraId="21DAC0CF" w14:textId="77777777" w:rsidR="002C482E" w:rsidRDefault="002C482E" w:rsidP="00DE0A85">
            <w:pPr>
              <w:rPr>
                <w:rFonts w:ascii="Arial Narrow" w:hAnsi="Arial Narrow"/>
                <w:b/>
                <w:lang w:val="mi-NZ"/>
              </w:rPr>
            </w:pPr>
          </w:p>
          <w:p w14:paraId="4C9FAD98" w14:textId="77777777" w:rsidR="002C482E" w:rsidRDefault="002C482E" w:rsidP="00DE0A85">
            <w:pPr>
              <w:rPr>
                <w:rFonts w:ascii="Arial Narrow" w:hAnsi="Arial Narrow"/>
                <w:b/>
                <w:lang w:val="mi-NZ"/>
              </w:rPr>
            </w:pPr>
          </w:p>
          <w:p w14:paraId="634E5CF8" w14:textId="77777777" w:rsidR="002C482E" w:rsidRDefault="002C482E" w:rsidP="00DE0A85">
            <w:pPr>
              <w:rPr>
                <w:rFonts w:ascii="Arial Narrow" w:hAnsi="Arial Narrow"/>
                <w:b/>
                <w:lang w:val="mi-NZ"/>
              </w:rPr>
            </w:pPr>
          </w:p>
          <w:p w14:paraId="60F7C1B5" w14:textId="77777777" w:rsidR="002C482E" w:rsidRDefault="002C482E" w:rsidP="00DE0A85">
            <w:pPr>
              <w:rPr>
                <w:rFonts w:ascii="Arial Narrow" w:hAnsi="Arial Narrow"/>
                <w:b/>
                <w:lang w:val="mi-NZ"/>
              </w:rPr>
            </w:pPr>
          </w:p>
          <w:p w14:paraId="75D0124A" w14:textId="77777777" w:rsidR="002C482E" w:rsidRDefault="002C482E" w:rsidP="00DE0A85">
            <w:pPr>
              <w:rPr>
                <w:rFonts w:ascii="Arial Narrow" w:hAnsi="Arial Narrow"/>
                <w:b/>
                <w:lang w:val="mi-NZ"/>
              </w:rPr>
            </w:pPr>
          </w:p>
          <w:p w14:paraId="0F8415F4" w14:textId="77777777" w:rsidR="002C482E" w:rsidRDefault="002C482E" w:rsidP="00DE0A85">
            <w:pPr>
              <w:rPr>
                <w:rFonts w:ascii="Arial Narrow" w:hAnsi="Arial Narrow"/>
                <w:b/>
                <w:lang w:val="mi-NZ"/>
              </w:rPr>
            </w:pPr>
          </w:p>
          <w:p w14:paraId="2D07763F" w14:textId="77777777" w:rsidR="002C482E" w:rsidRDefault="002C482E" w:rsidP="00DE0A85">
            <w:pPr>
              <w:rPr>
                <w:rFonts w:ascii="Arial Narrow" w:hAnsi="Arial Narrow"/>
                <w:b/>
                <w:lang w:val="mi-NZ"/>
              </w:rPr>
            </w:pPr>
          </w:p>
          <w:p w14:paraId="00EB138F" w14:textId="594AFE37" w:rsidR="00C76D8C" w:rsidRDefault="00C76D8C" w:rsidP="00DE0A85">
            <w:pPr>
              <w:rPr>
                <w:rFonts w:ascii="Arial Narrow" w:hAnsi="Arial Narrow"/>
                <w:b/>
                <w:lang w:val="mi-NZ"/>
              </w:rPr>
            </w:pPr>
            <w:r>
              <w:rPr>
                <w:rFonts w:ascii="Arial Narrow" w:hAnsi="Arial Narrow"/>
                <w:b/>
                <w:lang w:val="mi-NZ"/>
              </w:rPr>
              <w:t xml:space="preserve">      Getting to know our </w:t>
            </w:r>
          </w:p>
          <w:p w14:paraId="39A30782" w14:textId="79B89C2C" w:rsidR="00C76D8C" w:rsidRDefault="00C76D8C" w:rsidP="00DE0A85">
            <w:pPr>
              <w:rPr>
                <w:rFonts w:ascii="Arial Narrow" w:hAnsi="Arial Narrow"/>
                <w:bCs/>
                <w:lang w:val="mi-NZ"/>
              </w:rPr>
            </w:pPr>
            <w:r>
              <w:rPr>
                <w:rFonts w:ascii="Arial Narrow" w:hAnsi="Arial Narrow"/>
                <w:b/>
                <w:lang w:val="mi-NZ"/>
              </w:rPr>
              <w:t xml:space="preserve">      whānau – </w:t>
            </w:r>
            <w:r w:rsidRPr="00C76D8C">
              <w:rPr>
                <w:rFonts w:ascii="Arial Narrow" w:hAnsi="Arial Narrow"/>
                <w:bCs/>
                <w:lang w:val="mi-NZ"/>
              </w:rPr>
              <w:t>Ngāti Porou</w:t>
            </w:r>
          </w:p>
          <w:p w14:paraId="4E77C584" w14:textId="77777777" w:rsidR="00C425D0" w:rsidRDefault="00C425D0" w:rsidP="00DE0A85">
            <w:pPr>
              <w:rPr>
                <w:rFonts w:ascii="Arial Narrow" w:hAnsi="Arial Narrow"/>
                <w:b/>
                <w:lang w:val="mi-NZ"/>
              </w:rPr>
            </w:pPr>
          </w:p>
          <w:p w14:paraId="502FF562" w14:textId="77777777" w:rsidR="00C425D0" w:rsidRDefault="00C425D0" w:rsidP="00DE0A85">
            <w:pPr>
              <w:rPr>
                <w:rFonts w:ascii="Arial Narrow" w:hAnsi="Arial Narrow"/>
                <w:b/>
                <w:lang w:val="mi-NZ"/>
              </w:rPr>
            </w:pPr>
          </w:p>
          <w:p w14:paraId="3660FBAB" w14:textId="77777777" w:rsidR="00C425D0" w:rsidRDefault="00C425D0" w:rsidP="00DE0A85">
            <w:pPr>
              <w:rPr>
                <w:rFonts w:ascii="Arial Narrow" w:hAnsi="Arial Narrow"/>
                <w:b/>
                <w:lang w:val="mi-NZ"/>
              </w:rPr>
            </w:pPr>
          </w:p>
          <w:p w14:paraId="3BFAD50B" w14:textId="0EB7E3A6" w:rsidR="00C425D0" w:rsidRPr="00C76D8C" w:rsidRDefault="00C425D0" w:rsidP="00DE0A85">
            <w:pPr>
              <w:rPr>
                <w:rFonts w:ascii="Arial Narrow" w:hAnsi="Arial Narrow"/>
                <w:b/>
                <w:lang w:val="mi-NZ"/>
              </w:rPr>
            </w:pPr>
            <w:r>
              <w:rPr>
                <w:rFonts w:ascii="Arial Narrow" w:hAnsi="Arial Narrow"/>
                <w:b/>
                <w:lang w:val="mi-NZ"/>
              </w:rPr>
              <w:t>3.2  Writing Presentation</w:t>
            </w:r>
          </w:p>
          <w:p w14:paraId="178248B2" w14:textId="215E17DC" w:rsidR="00DE0A85" w:rsidRDefault="00DE0A85" w:rsidP="00DE0A85">
            <w:pPr>
              <w:rPr>
                <w:rFonts w:ascii="Arial Narrow" w:hAnsi="Arial Narrow"/>
                <w:b/>
                <w:lang w:val="mi-NZ"/>
              </w:rPr>
            </w:pPr>
          </w:p>
          <w:p w14:paraId="31C61F5A" w14:textId="18AD7DAA" w:rsidR="00DE0A85" w:rsidRDefault="00DE0A85" w:rsidP="00DE0A85">
            <w:pPr>
              <w:rPr>
                <w:rFonts w:ascii="Arial Narrow" w:hAnsi="Arial Narrow"/>
                <w:b/>
                <w:lang w:val="mi-NZ"/>
              </w:rPr>
            </w:pPr>
          </w:p>
          <w:p w14:paraId="52BA9E8D" w14:textId="5C615F1D" w:rsidR="00DE0A85" w:rsidRDefault="00DE0A85" w:rsidP="00DE0A85">
            <w:pPr>
              <w:rPr>
                <w:rFonts w:ascii="Arial Narrow" w:hAnsi="Arial Narrow"/>
                <w:b/>
                <w:lang w:val="mi-NZ"/>
              </w:rPr>
            </w:pPr>
          </w:p>
          <w:p w14:paraId="1E8AB7D9" w14:textId="4ABBD147" w:rsidR="00DE0A85" w:rsidRDefault="00DE0A85" w:rsidP="00DE0A85">
            <w:pPr>
              <w:rPr>
                <w:rFonts w:ascii="Arial Narrow" w:hAnsi="Arial Narrow"/>
                <w:b/>
                <w:lang w:val="mi-NZ"/>
              </w:rPr>
            </w:pPr>
          </w:p>
          <w:p w14:paraId="22587BA5" w14:textId="378C1D2B" w:rsidR="00DE0A85" w:rsidRDefault="00DE0A85" w:rsidP="00DE0A85">
            <w:pPr>
              <w:rPr>
                <w:rFonts w:ascii="Arial Narrow" w:hAnsi="Arial Narrow"/>
                <w:b/>
                <w:lang w:val="mi-NZ"/>
              </w:rPr>
            </w:pPr>
          </w:p>
          <w:p w14:paraId="1547C541" w14:textId="7D66FECA" w:rsidR="00DE0A85" w:rsidRDefault="00DE0A85" w:rsidP="00DE0A85">
            <w:pPr>
              <w:rPr>
                <w:rFonts w:ascii="Arial Narrow" w:hAnsi="Arial Narrow"/>
                <w:b/>
                <w:lang w:val="mi-NZ"/>
              </w:rPr>
            </w:pPr>
          </w:p>
          <w:p w14:paraId="734983B7" w14:textId="77777777" w:rsidR="00DE0A85" w:rsidRDefault="00DE0A85" w:rsidP="00DE0A85">
            <w:pPr>
              <w:rPr>
                <w:rFonts w:ascii="Arial Narrow" w:hAnsi="Arial Narrow"/>
                <w:b/>
                <w:lang w:val="mi-NZ"/>
              </w:rPr>
            </w:pPr>
          </w:p>
          <w:p w14:paraId="2E0CB380" w14:textId="77777777" w:rsidR="00DE0A85" w:rsidRDefault="00DE0A85" w:rsidP="00DE0A85">
            <w:pPr>
              <w:rPr>
                <w:rFonts w:ascii="Arial Narrow" w:hAnsi="Arial Narrow"/>
                <w:b/>
                <w:lang w:val="mi-NZ"/>
              </w:rPr>
            </w:pPr>
          </w:p>
          <w:p w14:paraId="4A0125D0" w14:textId="77777777" w:rsidR="00DE0A85" w:rsidRDefault="00DE0A85" w:rsidP="00DE0A85">
            <w:pPr>
              <w:rPr>
                <w:rFonts w:ascii="Arial Narrow" w:hAnsi="Arial Narrow"/>
                <w:b/>
                <w:lang w:val="mi-NZ"/>
              </w:rPr>
            </w:pPr>
          </w:p>
          <w:p w14:paraId="32AC569A" w14:textId="384F01B4" w:rsidR="00DE0A85" w:rsidRPr="00F603FF" w:rsidRDefault="00DE0A85" w:rsidP="00DE0A85">
            <w:pPr>
              <w:rPr>
                <w:rFonts w:ascii="Arial Narrow" w:hAnsi="Arial Narrow"/>
                <w:b/>
                <w:lang w:val="mi-NZ"/>
              </w:rPr>
            </w:pPr>
          </w:p>
        </w:tc>
        <w:tc>
          <w:tcPr>
            <w:tcW w:w="5670" w:type="dxa"/>
          </w:tcPr>
          <w:p w14:paraId="17D5BA29" w14:textId="77777777" w:rsidR="00DE0A85" w:rsidRDefault="00DE0A85" w:rsidP="00DE0A85">
            <w:pPr>
              <w:rPr>
                <w:rFonts w:ascii="Arial Narrow" w:hAnsi="Arial Narrow"/>
                <w:bCs/>
              </w:rPr>
            </w:pPr>
          </w:p>
          <w:p w14:paraId="04B72998" w14:textId="77777777" w:rsidR="00C76D8C" w:rsidRDefault="00C76D8C" w:rsidP="00DE0A85">
            <w:pPr>
              <w:rPr>
                <w:rFonts w:ascii="Arial Narrow" w:hAnsi="Arial Narrow"/>
                <w:bCs/>
              </w:rPr>
            </w:pPr>
          </w:p>
          <w:p w14:paraId="43A7CF0F" w14:textId="77777777" w:rsidR="00C76D8C" w:rsidRDefault="00C76D8C" w:rsidP="00DE0A85">
            <w:pPr>
              <w:rPr>
                <w:rFonts w:ascii="Arial Narrow" w:hAnsi="Arial Narrow"/>
                <w:bCs/>
              </w:rPr>
            </w:pPr>
            <w:r>
              <w:rPr>
                <w:rFonts w:ascii="Arial Narrow" w:hAnsi="Arial Narrow"/>
                <w:bCs/>
              </w:rPr>
              <w:t xml:space="preserve">Melanie thanked Jo for organising the </w:t>
            </w:r>
            <w:r w:rsidR="00B30603">
              <w:rPr>
                <w:rFonts w:ascii="Arial Narrow" w:hAnsi="Arial Narrow"/>
                <w:bCs/>
              </w:rPr>
              <w:t>Te Ahi Ora workshops / evening displays for this week.  The children will have a workshop during the day and then there is an evening show.</w:t>
            </w:r>
          </w:p>
          <w:p w14:paraId="6B2B212C" w14:textId="77777777" w:rsidR="00B30603" w:rsidRDefault="00B30603" w:rsidP="00DE0A85">
            <w:pPr>
              <w:rPr>
                <w:rFonts w:ascii="Arial Narrow" w:hAnsi="Arial Narrow"/>
                <w:bCs/>
              </w:rPr>
            </w:pPr>
            <w:r>
              <w:rPr>
                <w:rFonts w:ascii="Arial Narrow" w:hAnsi="Arial Narrow"/>
                <w:bCs/>
              </w:rPr>
              <w:t>Huetepara on Wednesday</w:t>
            </w:r>
          </w:p>
          <w:p w14:paraId="795D97B9" w14:textId="77777777" w:rsidR="00B30603" w:rsidRDefault="00B30603" w:rsidP="00DE0A85">
            <w:pPr>
              <w:rPr>
                <w:rFonts w:ascii="Arial Narrow" w:hAnsi="Arial Narrow"/>
                <w:bCs/>
              </w:rPr>
            </w:pPr>
            <w:r>
              <w:rPr>
                <w:rFonts w:ascii="Arial Narrow" w:hAnsi="Arial Narrow"/>
                <w:bCs/>
              </w:rPr>
              <w:t>Maranui on Thursday</w:t>
            </w:r>
          </w:p>
          <w:p w14:paraId="6F8F0BC3" w14:textId="77777777" w:rsidR="00B30603" w:rsidRDefault="00B30603" w:rsidP="00DE0A85">
            <w:pPr>
              <w:rPr>
                <w:rFonts w:ascii="Arial Narrow" w:hAnsi="Arial Narrow"/>
                <w:bCs/>
              </w:rPr>
            </w:pPr>
            <w:r>
              <w:rPr>
                <w:rFonts w:ascii="Arial Narrow" w:hAnsi="Arial Narrow"/>
                <w:bCs/>
              </w:rPr>
              <w:t>Onepū on Friday</w:t>
            </w:r>
          </w:p>
          <w:p w14:paraId="17A6446D" w14:textId="77777777" w:rsidR="00B30603" w:rsidRDefault="00B30603" w:rsidP="00DE0A85">
            <w:pPr>
              <w:rPr>
                <w:rFonts w:ascii="Arial Narrow" w:hAnsi="Arial Narrow"/>
                <w:bCs/>
              </w:rPr>
            </w:pPr>
            <w:r>
              <w:rPr>
                <w:rFonts w:ascii="Arial Narrow" w:hAnsi="Arial Narrow"/>
                <w:bCs/>
              </w:rPr>
              <w:t>Soup will be supplied for families attending the evening shows.</w:t>
            </w:r>
          </w:p>
          <w:p w14:paraId="548B72B9" w14:textId="77777777" w:rsidR="00B30603" w:rsidRDefault="00B30603" w:rsidP="00DE0A85">
            <w:pPr>
              <w:rPr>
                <w:rFonts w:ascii="Arial Narrow" w:hAnsi="Arial Narrow"/>
                <w:bCs/>
              </w:rPr>
            </w:pPr>
          </w:p>
          <w:p w14:paraId="08B88303" w14:textId="77777777" w:rsidR="00B30603" w:rsidRDefault="00B30603" w:rsidP="00DE0A85">
            <w:pPr>
              <w:rPr>
                <w:rFonts w:ascii="Arial Narrow" w:hAnsi="Arial Narrow"/>
                <w:bCs/>
              </w:rPr>
            </w:pPr>
            <w:r>
              <w:rPr>
                <w:rFonts w:ascii="Arial Narrow" w:hAnsi="Arial Narrow"/>
                <w:bCs/>
              </w:rPr>
              <w:t>Swimming Sports are at the WRAC on Thursday, 22 June.  Children need to be swim tested first, so racing should start around 10.15am.</w:t>
            </w:r>
          </w:p>
          <w:p w14:paraId="30EC97CE" w14:textId="77777777" w:rsidR="00B30603" w:rsidRDefault="00B30603" w:rsidP="00DE0A85">
            <w:pPr>
              <w:rPr>
                <w:rFonts w:ascii="Arial Narrow" w:hAnsi="Arial Narrow"/>
                <w:bCs/>
              </w:rPr>
            </w:pPr>
          </w:p>
          <w:p w14:paraId="3D97FA6A" w14:textId="77777777" w:rsidR="00B30603" w:rsidRDefault="00B30603" w:rsidP="00DE0A85">
            <w:pPr>
              <w:rPr>
                <w:rFonts w:ascii="Arial Narrow" w:hAnsi="Arial Narrow"/>
                <w:bCs/>
              </w:rPr>
            </w:pPr>
            <w:r>
              <w:rPr>
                <w:rFonts w:ascii="Arial Narrow" w:hAnsi="Arial Narrow"/>
                <w:bCs/>
              </w:rPr>
              <w:t>Whole School Assembly will be at 2.10pm on Friday, 30 June, the last day of Term 2.</w:t>
            </w:r>
          </w:p>
          <w:p w14:paraId="4C9D11EB" w14:textId="77777777" w:rsidR="00B30603" w:rsidRDefault="00B30603" w:rsidP="00DE0A85">
            <w:pPr>
              <w:rPr>
                <w:rFonts w:ascii="Arial Narrow" w:hAnsi="Arial Narrow"/>
                <w:bCs/>
              </w:rPr>
            </w:pPr>
          </w:p>
          <w:p w14:paraId="729F5551" w14:textId="77777777" w:rsidR="00B30603" w:rsidRDefault="00B30603" w:rsidP="00DE0A85">
            <w:pPr>
              <w:rPr>
                <w:rFonts w:ascii="Arial Narrow" w:hAnsi="Arial Narrow"/>
                <w:bCs/>
              </w:rPr>
            </w:pPr>
            <w:r>
              <w:rPr>
                <w:rFonts w:ascii="Arial Narrow" w:hAnsi="Arial Narrow"/>
                <w:bCs/>
              </w:rPr>
              <w:t>School photos will be done in the first week of Term 3 on Thursday, 20 June and Friday, 21 June.  It would be great to have a Board photo taken.</w:t>
            </w:r>
          </w:p>
          <w:p w14:paraId="39C68CA6" w14:textId="77777777" w:rsidR="00B30603" w:rsidRDefault="00B30603" w:rsidP="00DE0A85">
            <w:pPr>
              <w:rPr>
                <w:rFonts w:ascii="Arial Narrow" w:hAnsi="Arial Narrow"/>
                <w:bCs/>
              </w:rPr>
            </w:pPr>
          </w:p>
          <w:p w14:paraId="62E47ACE" w14:textId="77777777" w:rsidR="00B30603" w:rsidRDefault="00B30603" w:rsidP="00DE0A85">
            <w:pPr>
              <w:rPr>
                <w:rFonts w:ascii="Arial Narrow" w:hAnsi="Arial Narrow"/>
                <w:bCs/>
              </w:rPr>
            </w:pPr>
            <w:r>
              <w:rPr>
                <w:rFonts w:ascii="Arial Narrow" w:hAnsi="Arial Narrow"/>
                <w:bCs/>
              </w:rPr>
              <w:t>FoLBS are running a Roller Disco on 11 August.</w:t>
            </w:r>
          </w:p>
          <w:p w14:paraId="5388E118" w14:textId="77777777" w:rsidR="00B30603" w:rsidRDefault="00B30603" w:rsidP="00DE0A85">
            <w:pPr>
              <w:rPr>
                <w:rFonts w:ascii="Arial Narrow" w:hAnsi="Arial Narrow"/>
                <w:bCs/>
              </w:rPr>
            </w:pPr>
          </w:p>
          <w:p w14:paraId="283A191D" w14:textId="77777777" w:rsidR="00B30603" w:rsidRDefault="00B30603" w:rsidP="00DE0A85">
            <w:pPr>
              <w:rPr>
                <w:rFonts w:ascii="Arial Narrow" w:hAnsi="Arial Narrow"/>
                <w:bCs/>
              </w:rPr>
            </w:pPr>
            <w:r>
              <w:rPr>
                <w:rFonts w:ascii="Arial Narrow" w:hAnsi="Arial Narrow"/>
                <w:bCs/>
              </w:rPr>
              <w:t xml:space="preserve">Discussion regarding how engagement has been pretty good and seems to be getting back on track after Covid.  </w:t>
            </w:r>
            <w:r w:rsidR="002C482E">
              <w:rPr>
                <w:rFonts w:ascii="Arial Narrow" w:hAnsi="Arial Narrow"/>
                <w:bCs/>
              </w:rPr>
              <w:t>Matariki falls during the holidays this year, so there will be Matariki electives in Week 10, and anyone is welcome to take an elective or come in to assist.</w:t>
            </w:r>
          </w:p>
          <w:p w14:paraId="1E29A770" w14:textId="77777777" w:rsidR="002C482E" w:rsidRDefault="002C482E" w:rsidP="00DE0A85">
            <w:pPr>
              <w:rPr>
                <w:rFonts w:ascii="Arial Narrow" w:hAnsi="Arial Narrow"/>
                <w:bCs/>
              </w:rPr>
            </w:pPr>
          </w:p>
          <w:p w14:paraId="3A8CE177" w14:textId="77777777" w:rsidR="002C482E" w:rsidRDefault="002C482E" w:rsidP="00DE0A85">
            <w:pPr>
              <w:rPr>
                <w:rFonts w:ascii="Arial Narrow" w:hAnsi="Arial Narrow"/>
                <w:bCs/>
              </w:rPr>
            </w:pPr>
            <w:r>
              <w:rPr>
                <w:rFonts w:ascii="Arial Narrow" w:hAnsi="Arial Narrow"/>
                <w:bCs/>
              </w:rPr>
              <w:t xml:space="preserve">Melanie has made a Ngāti Porou poster as we have </w:t>
            </w:r>
            <w:r w:rsidR="00C425D0">
              <w:rPr>
                <w:rFonts w:ascii="Arial Narrow" w:hAnsi="Arial Narrow"/>
                <w:bCs/>
              </w:rPr>
              <w:t>quite a few children who identify with that Iwi.  She will make more posters as necessary to make a display showing the backgrounds of our students.</w:t>
            </w:r>
          </w:p>
          <w:p w14:paraId="5CB5028A" w14:textId="77777777" w:rsidR="00C425D0" w:rsidRDefault="00C425D0" w:rsidP="00DE0A85">
            <w:pPr>
              <w:rPr>
                <w:rFonts w:ascii="Arial Narrow" w:hAnsi="Arial Narrow"/>
                <w:bCs/>
              </w:rPr>
            </w:pPr>
          </w:p>
          <w:p w14:paraId="05980957" w14:textId="77777777" w:rsidR="00C425D0" w:rsidRDefault="00C425D0" w:rsidP="00DE0A85">
            <w:pPr>
              <w:rPr>
                <w:rFonts w:ascii="Arial Narrow" w:hAnsi="Arial Narrow"/>
                <w:bCs/>
              </w:rPr>
            </w:pPr>
            <w:r>
              <w:rPr>
                <w:rFonts w:ascii="Arial Narrow" w:hAnsi="Arial Narrow"/>
                <w:bCs/>
              </w:rPr>
              <w:t>Jo and Amanda presented Writing Assessment guidelines for our teaching and learning programmes.  OTJs (Overall Teacher Judgement) are done twice per year and assessments can be moderated if the OTJ doesn’t match the outcome.</w:t>
            </w:r>
          </w:p>
          <w:p w14:paraId="683045A8" w14:textId="77777777" w:rsidR="00C425D0" w:rsidRDefault="00C425D0" w:rsidP="00DE0A85">
            <w:pPr>
              <w:rPr>
                <w:rFonts w:ascii="Arial Narrow" w:hAnsi="Arial Narrow"/>
                <w:bCs/>
              </w:rPr>
            </w:pPr>
            <w:r>
              <w:rPr>
                <w:rFonts w:ascii="Arial Narrow" w:hAnsi="Arial Narrow"/>
                <w:bCs/>
              </w:rPr>
              <w:t>Target Learner Groups are identified by previous OTJs and data.  The guidelines were shared at the Teacher Only Day and input was requested.</w:t>
            </w:r>
          </w:p>
          <w:p w14:paraId="18831ADA" w14:textId="0D4EF92B" w:rsidR="00C425D0" w:rsidRPr="00915FE3" w:rsidRDefault="00C425D0" w:rsidP="00DE0A85">
            <w:pPr>
              <w:rPr>
                <w:rFonts w:ascii="Arial Narrow" w:hAnsi="Arial Narrow"/>
                <w:bCs/>
              </w:rPr>
            </w:pPr>
            <w:r>
              <w:rPr>
                <w:rFonts w:ascii="Arial Narrow" w:hAnsi="Arial Narrow"/>
                <w:bCs/>
              </w:rPr>
              <w:t>Currently the junior school is using the Yolanda Soryl programme and this may be taken through to the middle and senior syndicates if deemed to be a good fit.</w:t>
            </w:r>
          </w:p>
        </w:tc>
        <w:tc>
          <w:tcPr>
            <w:tcW w:w="3731" w:type="dxa"/>
          </w:tcPr>
          <w:p w14:paraId="47A76714" w14:textId="77777777" w:rsidR="00DE0A85" w:rsidRDefault="00DE0A85" w:rsidP="00DE0A85">
            <w:pPr>
              <w:rPr>
                <w:rFonts w:ascii="Arial Narrow" w:hAnsi="Arial Narrow"/>
              </w:rPr>
            </w:pPr>
          </w:p>
          <w:p w14:paraId="33D72364" w14:textId="77777777" w:rsidR="00B30603" w:rsidRDefault="00B30603" w:rsidP="00DE0A85">
            <w:pPr>
              <w:rPr>
                <w:rFonts w:ascii="Arial Narrow" w:hAnsi="Arial Narrow"/>
              </w:rPr>
            </w:pPr>
          </w:p>
          <w:p w14:paraId="69D5D170" w14:textId="77777777" w:rsidR="00B30603" w:rsidRDefault="00B30603" w:rsidP="00DE0A85">
            <w:pPr>
              <w:rPr>
                <w:rFonts w:ascii="Arial Narrow" w:hAnsi="Arial Narrow"/>
              </w:rPr>
            </w:pPr>
            <w:r>
              <w:rPr>
                <w:rFonts w:ascii="Arial Narrow" w:hAnsi="Arial Narrow"/>
              </w:rPr>
              <w:t>Attend the evening show:</w:t>
            </w:r>
          </w:p>
          <w:p w14:paraId="0652580F" w14:textId="77777777" w:rsidR="00B30603" w:rsidRDefault="00B30603" w:rsidP="00DE0A85">
            <w:pPr>
              <w:rPr>
                <w:rFonts w:ascii="Arial Narrow" w:hAnsi="Arial Narrow"/>
              </w:rPr>
            </w:pPr>
            <w:r>
              <w:rPr>
                <w:rFonts w:ascii="Arial Narrow" w:hAnsi="Arial Narrow"/>
              </w:rPr>
              <w:t>Wednesday</w:t>
            </w:r>
          </w:p>
          <w:p w14:paraId="4F06CD45" w14:textId="77777777" w:rsidR="00B30603" w:rsidRDefault="00B30603" w:rsidP="00DE0A85">
            <w:pPr>
              <w:rPr>
                <w:rFonts w:ascii="Arial Narrow" w:hAnsi="Arial Narrow"/>
              </w:rPr>
            </w:pPr>
            <w:r>
              <w:rPr>
                <w:rFonts w:ascii="Arial Narrow" w:hAnsi="Arial Narrow"/>
              </w:rPr>
              <w:t>Thursday</w:t>
            </w:r>
          </w:p>
          <w:p w14:paraId="0C6F23E3" w14:textId="77777777" w:rsidR="00B30603" w:rsidRDefault="00B30603" w:rsidP="00DE0A85">
            <w:pPr>
              <w:rPr>
                <w:rFonts w:ascii="Arial Narrow" w:hAnsi="Arial Narrow"/>
              </w:rPr>
            </w:pPr>
            <w:r>
              <w:rPr>
                <w:rFonts w:ascii="Arial Narrow" w:hAnsi="Arial Narrow"/>
              </w:rPr>
              <w:t>Friday</w:t>
            </w:r>
          </w:p>
          <w:p w14:paraId="580AFE1C" w14:textId="77777777" w:rsidR="00B30603" w:rsidRDefault="00B30603" w:rsidP="00DE0A85">
            <w:pPr>
              <w:rPr>
                <w:rFonts w:ascii="Arial Narrow" w:hAnsi="Arial Narrow"/>
              </w:rPr>
            </w:pPr>
          </w:p>
          <w:p w14:paraId="6FFAE06B" w14:textId="77777777" w:rsidR="00B30603" w:rsidRDefault="00B30603" w:rsidP="00DE0A85">
            <w:pPr>
              <w:rPr>
                <w:rFonts w:ascii="Arial Narrow" w:hAnsi="Arial Narrow"/>
              </w:rPr>
            </w:pPr>
          </w:p>
          <w:p w14:paraId="07F28827" w14:textId="77777777" w:rsidR="00B30603" w:rsidRDefault="00B30603" w:rsidP="00DE0A85">
            <w:pPr>
              <w:rPr>
                <w:rFonts w:ascii="Arial Narrow" w:hAnsi="Arial Narrow"/>
              </w:rPr>
            </w:pPr>
          </w:p>
          <w:p w14:paraId="74FFB69F" w14:textId="77777777" w:rsidR="00B30603" w:rsidRDefault="00B30603" w:rsidP="00DE0A85">
            <w:pPr>
              <w:rPr>
                <w:rFonts w:ascii="Arial Narrow" w:hAnsi="Arial Narrow"/>
              </w:rPr>
            </w:pPr>
          </w:p>
          <w:p w14:paraId="5B200F7B" w14:textId="77777777" w:rsidR="00B30603" w:rsidRDefault="00B30603" w:rsidP="00DE0A85">
            <w:pPr>
              <w:rPr>
                <w:rFonts w:ascii="Arial Narrow" w:hAnsi="Arial Narrow"/>
              </w:rPr>
            </w:pPr>
          </w:p>
          <w:p w14:paraId="059A50C2" w14:textId="77777777" w:rsidR="00B30603" w:rsidRDefault="00B30603" w:rsidP="00DE0A85">
            <w:pPr>
              <w:rPr>
                <w:rFonts w:ascii="Arial Narrow" w:hAnsi="Arial Narrow"/>
              </w:rPr>
            </w:pPr>
          </w:p>
          <w:p w14:paraId="2D791E79" w14:textId="77777777" w:rsidR="00B30603" w:rsidRDefault="00B30603" w:rsidP="00DE0A85">
            <w:pPr>
              <w:rPr>
                <w:rFonts w:ascii="Arial Narrow" w:hAnsi="Arial Narrow"/>
              </w:rPr>
            </w:pPr>
          </w:p>
          <w:p w14:paraId="0D523ECA" w14:textId="77777777" w:rsidR="00B30603" w:rsidRDefault="00B30603" w:rsidP="00DE0A85">
            <w:pPr>
              <w:rPr>
                <w:rFonts w:ascii="Arial Narrow" w:hAnsi="Arial Narrow"/>
              </w:rPr>
            </w:pPr>
          </w:p>
          <w:p w14:paraId="496E558B" w14:textId="77777777" w:rsidR="00B30603" w:rsidRDefault="00B30603" w:rsidP="00DE0A85">
            <w:pPr>
              <w:rPr>
                <w:rFonts w:ascii="Arial Narrow" w:hAnsi="Arial Narrow"/>
              </w:rPr>
            </w:pPr>
          </w:p>
          <w:p w14:paraId="7D242C91" w14:textId="77777777" w:rsidR="00B30603" w:rsidRDefault="00B30603" w:rsidP="00DE0A85">
            <w:pPr>
              <w:rPr>
                <w:rFonts w:ascii="Arial Narrow" w:hAnsi="Arial Narrow"/>
              </w:rPr>
            </w:pPr>
          </w:p>
          <w:p w14:paraId="6775F10E" w14:textId="77777777" w:rsidR="00B30603" w:rsidRDefault="00B30603" w:rsidP="00DE0A85">
            <w:pPr>
              <w:rPr>
                <w:rFonts w:ascii="Arial Narrow" w:hAnsi="Arial Narrow"/>
              </w:rPr>
            </w:pPr>
          </w:p>
          <w:p w14:paraId="45C3B0C0" w14:textId="77777777" w:rsidR="00B30603" w:rsidRDefault="00B30603" w:rsidP="00DE0A85">
            <w:pPr>
              <w:rPr>
                <w:rFonts w:ascii="Arial Narrow" w:hAnsi="Arial Narrow"/>
              </w:rPr>
            </w:pPr>
          </w:p>
          <w:p w14:paraId="38544FCD" w14:textId="77777777" w:rsidR="00B30603" w:rsidRDefault="00B30603" w:rsidP="00DE0A85">
            <w:pPr>
              <w:rPr>
                <w:rFonts w:ascii="Arial Narrow" w:hAnsi="Arial Narrow"/>
              </w:rPr>
            </w:pPr>
          </w:p>
          <w:p w14:paraId="5ACD635B" w14:textId="77777777" w:rsidR="00B30603" w:rsidRDefault="00B30603" w:rsidP="00DE0A85">
            <w:pPr>
              <w:rPr>
                <w:rFonts w:ascii="Arial Narrow" w:hAnsi="Arial Narrow"/>
              </w:rPr>
            </w:pPr>
          </w:p>
          <w:p w14:paraId="2C8A507D" w14:textId="77777777" w:rsidR="00B30603" w:rsidRDefault="00B30603" w:rsidP="00DE0A85">
            <w:pPr>
              <w:rPr>
                <w:rFonts w:ascii="Arial Narrow" w:hAnsi="Arial Narrow"/>
              </w:rPr>
            </w:pPr>
          </w:p>
          <w:p w14:paraId="66C18EAF" w14:textId="77777777" w:rsidR="00B30603" w:rsidRDefault="00B30603" w:rsidP="00DE0A85">
            <w:pPr>
              <w:rPr>
                <w:rFonts w:ascii="Arial Narrow" w:hAnsi="Arial Narrow"/>
              </w:rPr>
            </w:pPr>
          </w:p>
          <w:p w14:paraId="4FA0A31F" w14:textId="0B97CD1A" w:rsidR="00B30603" w:rsidRDefault="00B30603" w:rsidP="00DE0A85">
            <w:pPr>
              <w:rPr>
                <w:rFonts w:ascii="Arial Narrow" w:hAnsi="Arial Narrow"/>
              </w:rPr>
            </w:pPr>
          </w:p>
          <w:p w14:paraId="08A081C5" w14:textId="77777777" w:rsidR="0039252E" w:rsidRDefault="0039252E" w:rsidP="00DE0A85">
            <w:pPr>
              <w:rPr>
                <w:rFonts w:ascii="Arial Narrow" w:hAnsi="Arial Narrow"/>
              </w:rPr>
            </w:pPr>
          </w:p>
          <w:p w14:paraId="38A3E976" w14:textId="77777777" w:rsidR="00B30603" w:rsidRDefault="00B30603" w:rsidP="00DE0A85">
            <w:pPr>
              <w:rPr>
                <w:rFonts w:ascii="Arial Narrow" w:hAnsi="Arial Narrow"/>
              </w:rPr>
            </w:pPr>
          </w:p>
          <w:p w14:paraId="4EC9F4BB" w14:textId="77777777" w:rsidR="00C425D0" w:rsidRDefault="00C425D0" w:rsidP="00DE0A85">
            <w:pPr>
              <w:rPr>
                <w:rFonts w:ascii="Arial Narrow" w:hAnsi="Arial Narrow"/>
              </w:rPr>
            </w:pPr>
          </w:p>
          <w:p w14:paraId="0B5C39E8" w14:textId="77777777" w:rsidR="00C425D0" w:rsidRDefault="00C425D0" w:rsidP="00DE0A85">
            <w:pPr>
              <w:rPr>
                <w:rFonts w:ascii="Arial Narrow" w:hAnsi="Arial Narrow"/>
              </w:rPr>
            </w:pPr>
          </w:p>
          <w:p w14:paraId="11D1A628" w14:textId="77777777" w:rsidR="00C425D0" w:rsidRDefault="00C425D0" w:rsidP="00DE0A85">
            <w:pPr>
              <w:rPr>
                <w:rFonts w:ascii="Arial Narrow" w:hAnsi="Arial Narrow"/>
              </w:rPr>
            </w:pPr>
          </w:p>
          <w:p w14:paraId="58B78404" w14:textId="77777777" w:rsidR="00C425D0" w:rsidRDefault="00C425D0" w:rsidP="00DE0A85">
            <w:pPr>
              <w:rPr>
                <w:rFonts w:ascii="Arial Narrow" w:hAnsi="Arial Narrow"/>
              </w:rPr>
            </w:pPr>
          </w:p>
          <w:p w14:paraId="0F04B502" w14:textId="77777777" w:rsidR="00C425D0" w:rsidRDefault="00C425D0" w:rsidP="00DE0A85">
            <w:pPr>
              <w:rPr>
                <w:rFonts w:ascii="Arial Narrow" w:hAnsi="Arial Narrow"/>
              </w:rPr>
            </w:pPr>
          </w:p>
          <w:p w14:paraId="2B96BFC6" w14:textId="77777777" w:rsidR="00C425D0" w:rsidRDefault="00C425D0" w:rsidP="00DE0A85">
            <w:pPr>
              <w:rPr>
                <w:rFonts w:ascii="Arial Narrow" w:hAnsi="Arial Narrow"/>
              </w:rPr>
            </w:pPr>
          </w:p>
          <w:p w14:paraId="49CE97E2" w14:textId="77777777" w:rsidR="00C425D0" w:rsidRDefault="00C425D0" w:rsidP="00DE0A85">
            <w:pPr>
              <w:rPr>
                <w:rFonts w:ascii="Arial Narrow" w:hAnsi="Arial Narrow"/>
              </w:rPr>
            </w:pPr>
          </w:p>
          <w:p w14:paraId="0C3C76A4" w14:textId="328A7E13" w:rsidR="00C425D0" w:rsidRDefault="00C425D0" w:rsidP="00DE0A85">
            <w:pPr>
              <w:rPr>
                <w:rFonts w:ascii="Arial Narrow" w:hAnsi="Arial Narrow"/>
              </w:rPr>
            </w:pPr>
            <w:r>
              <w:rPr>
                <w:rFonts w:ascii="Arial Narrow" w:hAnsi="Arial Narrow"/>
              </w:rPr>
              <w:t>Give Melanie the Onepū writing handout to share with the Board at the next meeting.</w:t>
            </w:r>
          </w:p>
          <w:p w14:paraId="4DC205F9" w14:textId="77777777" w:rsidR="00B30603" w:rsidRDefault="00B30603" w:rsidP="00DE0A85">
            <w:pPr>
              <w:rPr>
                <w:rFonts w:ascii="Arial Narrow" w:hAnsi="Arial Narrow"/>
              </w:rPr>
            </w:pPr>
          </w:p>
          <w:p w14:paraId="73D3E3F2" w14:textId="77777777" w:rsidR="00B30603" w:rsidRDefault="00B30603" w:rsidP="00DE0A85">
            <w:pPr>
              <w:rPr>
                <w:rFonts w:ascii="Arial Narrow" w:hAnsi="Arial Narrow"/>
              </w:rPr>
            </w:pPr>
          </w:p>
          <w:p w14:paraId="78A9ECEA" w14:textId="1F7AB258" w:rsidR="00B30603" w:rsidRDefault="00B30603" w:rsidP="00DE0A85">
            <w:pPr>
              <w:rPr>
                <w:rFonts w:ascii="Arial Narrow" w:hAnsi="Arial Narrow"/>
              </w:rPr>
            </w:pPr>
          </w:p>
        </w:tc>
        <w:tc>
          <w:tcPr>
            <w:tcW w:w="1695" w:type="dxa"/>
          </w:tcPr>
          <w:p w14:paraId="67DA0A5B" w14:textId="77777777" w:rsidR="00DE0A85" w:rsidRDefault="00DE0A85" w:rsidP="00DE0A85">
            <w:pPr>
              <w:rPr>
                <w:rFonts w:ascii="Arial Narrow" w:hAnsi="Arial Narrow"/>
              </w:rPr>
            </w:pPr>
          </w:p>
          <w:p w14:paraId="6133B0E4" w14:textId="77777777" w:rsidR="00B30603" w:rsidRDefault="00B30603" w:rsidP="00DE0A85">
            <w:pPr>
              <w:rPr>
                <w:rFonts w:ascii="Arial Narrow" w:hAnsi="Arial Narrow"/>
              </w:rPr>
            </w:pPr>
          </w:p>
          <w:p w14:paraId="1EBB4537" w14:textId="77777777" w:rsidR="00B30603" w:rsidRDefault="00B30603" w:rsidP="00DE0A85">
            <w:pPr>
              <w:rPr>
                <w:rFonts w:ascii="Arial Narrow" w:hAnsi="Arial Narrow"/>
              </w:rPr>
            </w:pPr>
          </w:p>
          <w:p w14:paraId="35138F64" w14:textId="77777777" w:rsidR="00B30603" w:rsidRDefault="00B30603" w:rsidP="00DE0A85">
            <w:pPr>
              <w:rPr>
                <w:rFonts w:ascii="Arial Narrow" w:hAnsi="Arial Narrow"/>
              </w:rPr>
            </w:pPr>
            <w:r>
              <w:rPr>
                <w:rFonts w:ascii="Arial Narrow" w:hAnsi="Arial Narrow"/>
              </w:rPr>
              <w:t>Karl</w:t>
            </w:r>
          </w:p>
          <w:p w14:paraId="1BD9AEEE" w14:textId="77777777" w:rsidR="00B30603" w:rsidRDefault="00B30603" w:rsidP="00DE0A85">
            <w:pPr>
              <w:rPr>
                <w:rFonts w:ascii="Arial Narrow" w:hAnsi="Arial Narrow"/>
              </w:rPr>
            </w:pPr>
            <w:r>
              <w:rPr>
                <w:rFonts w:ascii="Arial Narrow" w:hAnsi="Arial Narrow"/>
              </w:rPr>
              <w:t>Matt</w:t>
            </w:r>
          </w:p>
          <w:p w14:paraId="169570C9" w14:textId="77777777" w:rsidR="00B30603" w:rsidRDefault="00B30603" w:rsidP="00DE0A85">
            <w:pPr>
              <w:rPr>
                <w:rFonts w:ascii="Arial Narrow" w:hAnsi="Arial Narrow"/>
              </w:rPr>
            </w:pPr>
            <w:r>
              <w:rPr>
                <w:rFonts w:ascii="Arial Narrow" w:hAnsi="Arial Narrow"/>
              </w:rPr>
              <w:t>Lloyd</w:t>
            </w:r>
          </w:p>
          <w:p w14:paraId="77A4E85A" w14:textId="77777777" w:rsidR="00B30603" w:rsidRDefault="00B30603" w:rsidP="00DE0A85">
            <w:pPr>
              <w:rPr>
                <w:rFonts w:ascii="Arial Narrow" w:hAnsi="Arial Narrow"/>
              </w:rPr>
            </w:pPr>
          </w:p>
          <w:p w14:paraId="29630407" w14:textId="77777777" w:rsidR="00B30603" w:rsidRDefault="00B30603" w:rsidP="00DE0A85">
            <w:pPr>
              <w:rPr>
                <w:rFonts w:ascii="Arial Narrow" w:hAnsi="Arial Narrow"/>
              </w:rPr>
            </w:pPr>
          </w:p>
          <w:p w14:paraId="1296E371" w14:textId="77777777" w:rsidR="00B30603" w:rsidRDefault="00B30603" w:rsidP="00DE0A85">
            <w:pPr>
              <w:rPr>
                <w:rFonts w:ascii="Arial Narrow" w:hAnsi="Arial Narrow"/>
              </w:rPr>
            </w:pPr>
          </w:p>
          <w:p w14:paraId="3864662B" w14:textId="77777777" w:rsidR="00B30603" w:rsidRDefault="00B30603" w:rsidP="00DE0A85">
            <w:pPr>
              <w:rPr>
                <w:rFonts w:ascii="Arial Narrow" w:hAnsi="Arial Narrow"/>
              </w:rPr>
            </w:pPr>
          </w:p>
          <w:p w14:paraId="4F02EE6D" w14:textId="77777777" w:rsidR="00B30603" w:rsidRDefault="00B30603" w:rsidP="00DE0A85">
            <w:pPr>
              <w:rPr>
                <w:rFonts w:ascii="Arial Narrow" w:hAnsi="Arial Narrow"/>
              </w:rPr>
            </w:pPr>
          </w:p>
          <w:p w14:paraId="0F2D45EE" w14:textId="77777777" w:rsidR="00B30603" w:rsidRDefault="00B30603" w:rsidP="00DE0A85">
            <w:pPr>
              <w:rPr>
                <w:rFonts w:ascii="Arial Narrow" w:hAnsi="Arial Narrow"/>
              </w:rPr>
            </w:pPr>
          </w:p>
          <w:p w14:paraId="7DCA1F4D" w14:textId="77777777" w:rsidR="00B30603" w:rsidRDefault="00B30603" w:rsidP="00DE0A85">
            <w:pPr>
              <w:rPr>
                <w:rFonts w:ascii="Arial Narrow" w:hAnsi="Arial Narrow"/>
              </w:rPr>
            </w:pPr>
          </w:p>
          <w:p w14:paraId="33C757D7" w14:textId="77777777" w:rsidR="00B30603" w:rsidRDefault="00B30603" w:rsidP="00DE0A85">
            <w:pPr>
              <w:rPr>
                <w:rFonts w:ascii="Arial Narrow" w:hAnsi="Arial Narrow"/>
              </w:rPr>
            </w:pPr>
          </w:p>
          <w:p w14:paraId="63791841" w14:textId="77777777" w:rsidR="00B30603" w:rsidRDefault="00B30603" w:rsidP="00DE0A85">
            <w:pPr>
              <w:rPr>
                <w:rFonts w:ascii="Arial Narrow" w:hAnsi="Arial Narrow"/>
              </w:rPr>
            </w:pPr>
          </w:p>
          <w:p w14:paraId="36270B2A" w14:textId="77777777" w:rsidR="00B30603" w:rsidRDefault="00B30603" w:rsidP="00DE0A85">
            <w:pPr>
              <w:rPr>
                <w:rFonts w:ascii="Arial Narrow" w:hAnsi="Arial Narrow"/>
              </w:rPr>
            </w:pPr>
          </w:p>
          <w:p w14:paraId="548BED4A" w14:textId="77777777" w:rsidR="00B30603" w:rsidRDefault="00B30603" w:rsidP="00DE0A85">
            <w:pPr>
              <w:rPr>
                <w:rFonts w:ascii="Arial Narrow" w:hAnsi="Arial Narrow"/>
              </w:rPr>
            </w:pPr>
          </w:p>
          <w:p w14:paraId="03C3CAB6" w14:textId="77777777" w:rsidR="00B30603" w:rsidRDefault="00B30603" w:rsidP="00DE0A85">
            <w:pPr>
              <w:rPr>
                <w:rFonts w:ascii="Arial Narrow" w:hAnsi="Arial Narrow"/>
              </w:rPr>
            </w:pPr>
          </w:p>
          <w:p w14:paraId="1CB47C54" w14:textId="77777777" w:rsidR="00B30603" w:rsidRDefault="00B30603" w:rsidP="00DE0A85">
            <w:pPr>
              <w:rPr>
                <w:rFonts w:ascii="Arial Narrow" w:hAnsi="Arial Narrow"/>
              </w:rPr>
            </w:pPr>
          </w:p>
          <w:p w14:paraId="01404589" w14:textId="77777777" w:rsidR="00B30603" w:rsidRDefault="00B30603" w:rsidP="00DE0A85">
            <w:pPr>
              <w:rPr>
                <w:rFonts w:ascii="Arial Narrow" w:hAnsi="Arial Narrow"/>
              </w:rPr>
            </w:pPr>
          </w:p>
          <w:p w14:paraId="4F1B1582" w14:textId="77777777" w:rsidR="00B30603" w:rsidRDefault="00B30603" w:rsidP="00DE0A85">
            <w:pPr>
              <w:rPr>
                <w:rFonts w:ascii="Arial Narrow" w:hAnsi="Arial Narrow"/>
              </w:rPr>
            </w:pPr>
          </w:p>
          <w:p w14:paraId="06DC1B37" w14:textId="77777777" w:rsidR="00B30603" w:rsidRDefault="00B30603" w:rsidP="00DE0A85">
            <w:pPr>
              <w:rPr>
                <w:rFonts w:ascii="Arial Narrow" w:hAnsi="Arial Narrow"/>
              </w:rPr>
            </w:pPr>
          </w:p>
          <w:p w14:paraId="329073C4" w14:textId="7B6A3261" w:rsidR="00B30603" w:rsidRDefault="00B30603" w:rsidP="00DE0A85">
            <w:pPr>
              <w:rPr>
                <w:rFonts w:ascii="Arial Narrow" w:hAnsi="Arial Narrow"/>
              </w:rPr>
            </w:pPr>
          </w:p>
          <w:p w14:paraId="6423AC8B" w14:textId="77777777" w:rsidR="00C425D0" w:rsidRDefault="00C425D0" w:rsidP="00DE0A85">
            <w:pPr>
              <w:rPr>
                <w:rFonts w:ascii="Arial Narrow" w:hAnsi="Arial Narrow"/>
              </w:rPr>
            </w:pPr>
          </w:p>
          <w:p w14:paraId="4477C541" w14:textId="77777777" w:rsidR="00C425D0" w:rsidRDefault="00C425D0" w:rsidP="00DE0A85">
            <w:pPr>
              <w:rPr>
                <w:rFonts w:ascii="Arial Narrow" w:hAnsi="Arial Narrow"/>
              </w:rPr>
            </w:pPr>
          </w:p>
          <w:p w14:paraId="74B68D24" w14:textId="77777777" w:rsidR="00C425D0" w:rsidRDefault="00C425D0" w:rsidP="00DE0A85">
            <w:pPr>
              <w:rPr>
                <w:rFonts w:ascii="Arial Narrow" w:hAnsi="Arial Narrow"/>
              </w:rPr>
            </w:pPr>
          </w:p>
          <w:p w14:paraId="44A5AAC5" w14:textId="77777777" w:rsidR="00C425D0" w:rsidRDefault="00C425D0" w:rsidP="00DE0A85">
            <w:pPr>
              <w:rPr>
                <w:rFonts w:ascii="Arial Narrow" w:hAnsi="Arial Narrow"/>
              </w:rPr>
            </w:pPr>
          </w:p>
          <w:p w14:paraId="4ED8FCD3" w14:textId="77777777" w:rsidR="00C425D0" w:rsidRDefault="00C425D0" w:rsidP="00DE0A85">
            <w:pPr>
              <w:rPr>
                <w:rFonts w:ascii="Arial Narrow" w:hAnsi="Arial Narrow"/>
              </w:rPr>
            </w:pPr>
          </w:p>
          <w:p w14:paraId="307E9E99" w14:textId="77777777" w:rsidR="00C425D0" w:rsidRDefault="00C425D0" w:rsidP="00DE0A85">
            <w:pPr>
              <w:rPr>
                <w:rFonts w:ascii="Arial Narrow" w:hAnsi="Arial Narrow"/>
              </w:rPr>
            </w:pPr>
          </w:p>
          <w:p w14:paraId="32388DA3" w14:textId="77777777" w:rsidR="00C425D0" w:rsidRDefault="00C425D0" w:rsidP="00DE0A85">
            <w:pPr>
              <w:rPr>
                <w:rFonts w:ascii="Arial Narrow" w:hAnsi="Arial Narrow"/>
              </w:rPr>
            </w:pPr>
          </w:p>
          <w:p w14:paraId="61642D9A" w14:textId="77777777" w:rsidR="00C425D0" w:rsidRDefault="00C425D0" w:rsidP="00DE0A85">
            <w:pPr>
              <w:rPr>
                <w:rFonts w:ascii="Arial Narrow" w:hAnsi="Arial Narrow"/>
              </w:rPr>
            </w:pPr>
          </w:p>
          <w:p w14:paraId="4E4BC76A" w14:textId="77777777" w:rsidR="00C425D0" w:rsidRDefault="00C425D0" w:rsidP="00DE0A85">
            <w:pPr>
              <w:rPr>
                <w:rFonts w:ascii="Arial Narrow" w:hAnsi="Arial Narrow"/>
              </w:rPr>
            </w:pPr>
          </w:p>
          <w:p w14:paraId="29F2D767" w14:textId="118C9342" w:rsidR="00C425D0" w:rsidRPr="003509ED" w:rsidRDefault="00C425D0" w:rsidP="00DE0A85">
            <w:pPr>
              <w:rPr>
                <w:rFonts w:ascii="Arial Narrow" w:hAnsi="Arial Narrow"/>
              </w:rPr>
            </w:pPr>
            <w:r>
              <w:rPr>
                <w:rFonts w:ascii="Arial Narrow" w:hAnsi="Arial Narrow"/>
              </w:rPr>
              <w:t>Jo Graham</w:t>
            </w:r>
          </w:p>
        </w:tc>
        <w:tc>
          <w:tcPr>
            <w:tcW w:w="1603" w:type="dxa"/>
          </w:tcPr>
          <w:p w14:paraId="2E21A68D" w14:textId="77777777" w:rsidR="00DE0A85" w:rsidRDefault="00DE0A85" w:rsidP="00DE0A85">
            <w:pPr>
              <w:rPr>
                <w:rFonts w:ascii="Arial Narrow" w:hAnsi="Arial Narrow"/>
              </w:rPr>
            </w:pPr>
          </w:p>
          <w:p w14:paraId="68D13CF1" w14:textId="77777777" w:rsidR="00B30603" w:rsidRDefault="00B30603" w:rsidP="00DE0A85">
            <w:pPr>
              <w:rPr>
                <w:rFonts w:ascii="Arial Narrow" w:hAnsi="Arial Narrow"/>
              </w:rPr>
            </w:pPr>
          </w:p>
          <w:p w14:paraId="4F9B8605" w14:textId="77777777" w:rsidR="00B30603" w:rsidRDefault="00B30603" w:rsidP="00DE0A85">
            <w:pPr>
              <w:rPr>
                <w:rFonts w:ascii="Arial Narrow" w:hAnsi="Arial Narrow"/>
              </w:rPr>
            </w:pPr>
          </w:p>
          <w:p w14:paraId="17CCFDA1" w14:textId="1A0CC282" w:rsidR="00B30603" w:rsidRDefault="00B30603" w:rsidP="00DE0A85">
            <w:pPr>
              <w:rPr>
                <w:rFonts w:ascii="Arial Narrow" w:hAnsi="Arial Narrow"/>
              </w:rPr>
            </w:pPr>
            <w:r>
              <w:rPr>
                <w:rFonts w:ascii="Arial Narrow" w:hAnsi="Arial Narrow"/>
              </w:rPr>
              <w:t>Weds, 14 June</w:t>
            </w:r>
          </w:p>
          <w:p w14:paraId="205C40E4" w14:textId="5A694D5F" w:rsidR="00B30603" w:rsidRDefault="00B30603" w:rsidP="00DE0A85">
            <w:pPr>
              <w:rPr>
                <w:rFonts w:ascii="Arial Narrow" w:hAnsi="Arial Narrow"/>
              </w:rPr>
            </w:pPr>
            <w:r>
              <w:rPr>
                <w:rFonts w:ascii="Arial Narrow" w:hAnsi="Arial Narrow"/>
              </w:rPr>
              <w:t>Thurs, 15 June</w:t>
            </w:r>
          </w:p>
          <w:p w14:paraId="58BA0F0E" w14:textId="77777777" w:rsidR="00B30603" w:rsidRDefault="00B30603" w:rsidP="00DE0A85">
            <w:pPr>
              <w:rPr>
                <w:rFonts w:ascii="Arial Narrow" w:hAnsi="Arial Narrow"/>
              </w:rPr>
            </w:pPr>
            <w:r>
              <w:rPr>
                <w:rFonts w:ascii="Arial Narrow" w:hAnsi="Arial Narrow"/>
              </w:rPr>
              <w:t>Fri, 16 June</w:t>
            </w:r>
          </w:p>
          <w:p w14:paraId="614B3467" w14:textId="77777777" w:rsidR="00B30603" w:rsidRDefault="00B30603" w:rsidP="00DE0A85">
            <w:pPr>
              <w:rPr>
                <w:rFonts w:ascii="Arial Narrow" w:hAnsi="Arial Narrow"/>
              </w:rPr>
            </w:pPr>
          </w:p>
          <w:p w14:paraId="60DBDE05" w14:textId="77777777" w:rsidR="00B30603" w:rsidRDefault="00B30603" w:rsidP="00DE0A85">
            <w:pPr>
              <w:rPr>
                <w:rFonts w:ascii="Arial Narrow" w:hAnsi="Arial Narrow"/>
              </w:rPr>
            </w:pPr>
          </w:p>
          <w:p w14:paraId="78C37A20" w14:textId="77777777" w:rsidR="00B30603" w:rsidRDefault="00B30603" w:rsidP="00DE0A85">
            <w:pPr>
              <w:rPr>
                <w:rFonts w:ascii="Arial Narrow" w:hAnsi="Arial Narrow"/>
              </w:rPr>
            </w:pPr>
          </w:p>
          <w:p w14:paraId="3DFE9801" w14:textId="77777777" w:rsidR="00B30603" w:rsidRDefault="00B30603" w:rsidP="00DE0A85">
            <w:pPr>
              <w:rPr>
                <w:rFonts w:ascii="Arial Narrow" w:hAnsi="Arial Narrow"/>
              </w:rPr>
            </w:pPr>
          </w:p>
          <w:p w14:paraId="665886AB" w14:textId="77777777" w:rsidR="00B30603" w:rsidRDefault="00B30603" w:rsidP="00DE0A85">
            <w:pPr>
              <w:rPr>
                <w:rFonts w:ascii="Arial Narrow" w:hAnsi="Arial Narrow"/>
              </w:rPr>
            </w:pPr>
          </w:p>
          <w:p w14:paraId="5EBED7F8" w14:textId="77777777" w:rsidR="00B30603" w:rsidRDefault="00B30603" w:rsidP="00DE0A85">
            <w:pPr>
              <w:rPr>
                <w:rFonts w:ascii="Arial Narrow" w:hAnsi="Arial Narrow"/>
              </w:rPr>
            </w:pPr>
          </w:p>
          <w:p w14:paraId="1BF1F665" w14:textId="77777777" w:rsidR="00B30603" w:rsidRDefault="00B30603" w:rsidP="00DE0A85">
            <w:pPr>
              <w:rPr>
                <w:rFonts w:ascii="Arial Narrow" w:hAnsi="Arial Narrow"/>
              </w:rPr>
            </w:pPr>
          </w:p>
          <w:p w14:paraId="33416AA8" w14:textId="77777777" w:rsidR="00B30603" w:rsidRDefault="00B30603" w:rsidP="00DE0A85">
            <w:pPr>
              <w:rPr>
                <w:rFonts w:ascii="Arial Narrow" w:hAnsi="Arial Narrow"/>
              </w:rPr>
            </w:pPr>
          </w:p>
          <w:p w14:paraId="3B3EB32B" w14:textId="77777777" w:rsidR="00B30603" w:rsidRDefault="00B30603" w:rsidP="00DE0A85">
            <w:pPr>
              <w:rPr>
                <w:rFonts w:ascii="Arial Narrow" w:hAnsi="Arial Narrow"/>
              </w:rPr>
            </w:pPr>
          </w:p>
          <w:p w14:paraId="29C6C8FD" w14:textId="77777777" w:rsidR="00B30603" w:rsidRDefault="00B30603" w:rsidP="00DE0A85">
            <w:pPr>
              <w:rPr>
                <w:rFonts w:ascii="Arial Narrow" w:hAnsi="Arial Narrow"/>
              </w:rPr>
            </w:pPr>
          </w:p>
          <w:p w14:paraId="4A928A14" w14:textId="77777777" w:rsidR="00B30603" w:rsidRDefault="00B30603" w:rsidP="00DE0A85">
            <w:pPr>
              <w:rPr>
                <w:rFonts w:ascii="Arial Narrow" w:hAnsi="Arial Narrow"/>
              </w:rPr>
            </w:pPr>
          </w:p>
          <w:p w14:paraId="7ECAB787" w14:textId="77777777" w:rsidR="00B30603" w:rsidRDefault="00B30603" w:rsidP="00DE0A85">
            <w:pPr>
              <w:rPr>
                <w:rFonts w:ascii="Arial Narrow" w:hAnsi="Arial Narrow"/>
              </w:rPr>
            </w:pPr>
          </w:p>
          <w:p w14:paraId="21CDFC0E" w14:textId="77777777" w:rsidR="00B30603" w:rsidRDefault="00B30603" w:rsidP="00DE0A85">
            <w:pPr>
              <w:rPr>
                <w:rFonts w:ascii="Arial Narrow" w:hAnsi="Arial Narrow"/>
              </w:rPr>
            </w:pPr>
          </w:p>
          <w:p w14:paraId="433E01BC" w14:textId="77777777" w:rsidR="00B30603" w:rsidRDefault="00B30603" w:rsidP="00DE0A85">
            <w:pPr>
              <w:rPr>
                <w:rFonts w:ascii="Arial Narrow" w:hAnsi="Arial Narrow"/>
              </w:rPr>
            </w:pPr>
          </w:p>
          <w:p w14:paraId="61E44067" w14:textId="77777777" w:rsidR="00B30603" w:rsidRDefault="00B30603" w:rsidP="00DE0A85">
            <w:pPr>
              <w:rPr>
                <w:rFonts w:ascii="Arial Narrow" w:hAnsi="Arial Narrow"/>
              </w:rPr>
            </w:pPr>
          </w:p>
          <w:p w14:paraId="47BD6E3C" w14:textId="77777777" w:rsidR="00B30603" w:rsidRDefault="00B30603" w:rsidP="00DE0A85">
            <w:pPr>
              <w:rPr>
                <w:rFonts w:ascii="Arial Narrow" w:hAnsi="Arial Narrow"/>
              </w:rPr>
            </w:pPr>
          </w:p>
          <w:p w14:paraId="09EE3674" w14:textId="27261433" w:rsidR="00B30603" w:rsidRDefault="00B30603" w:rsidP="00DE0A85">
            <w:pPr>
              <w:rPr>
                <w:rFonts w:ascii="Arial Narrow" w:hAnsi="Arial Narrow"/>
              </w:rPr>
            </w:pPr>
          </w:p>
          <w:p w14:paraId="6135F923" w14:textId="77777777" w:rsidR="00C425D0" w:rsidRDefault="00C425D0" w:rsidP="00DE0A85">
            <w:pPr>
              <w:rPr>
                <w:rFonts w:ascii="Arial Narrow" w:hAnsi="Arial Narrow"/>
              </w:rPr>
            </w:pPr>
          </w:p>
          <w:p w14:paraId="14E481F7" w14:textId="77777777" w:rsidR="00C425D0" w:rsidRDefault="00C425D0" w:rsidP="00DE0A85">
            <w:pPr>
              <w:rPr>
                <w:rFonts w:ascii="Arial Narrow" w:hAnsi="Arial Narrow"/>
              </w:rPr>
            </w:pPr>
          </w:p>
          <w:p w14:paraId="398F68EC" w14:textId="77777777" w:rsidR="00C425D0" w:rsidRDefault="00C425D0" w:rsidP="00DE0A85">
            <w:pPr>
              <w:rPr>
                <w:rFonts w:ascii="Arial Narrow" w:hAnsi="Arial Narrow"/>
              </w:rPr>
            </w:pPr>
          </w:p>
          <w:p w14:paraId="4D9337AD" w14:textId="77777777" w:rsidR="00C425D0" w:rsidRDefault="00C425D0" w:rsidP="00DE0A85">
            <w:pPr>
              <w:rPr>
                <w:rFonts w:ascii="Arial Narrow" w:hAnsi="Arial Narrow"/>
              </w:rPr>
            </w:pPr>
          </w:p>
          <w:p w14:paraId="5CC0B85D" w14:textId="77777777" w:rsidR="00C425D0" w:rsidRDefault="00C425D0" w:rsidP="00DE0A85">
            <w:pPr>
              <w:rPr>
                <w:rFonts w:ascii="Arial Narrow" w:hAnsi="Arial Narrow"/>
              </w:rPr>
            </w:pPr>
          </w:p>
          <w:p w14:paraId="53CF66EA" w14:textId="77777777" w:rsidR="00C425D0" w:rsidRDefault="00C425D0" w:rsidP="00DE0A85">
            <w:pPr>
              <w:rPr>
                <w:rFonts w:ascii="Arial Narrow" w:hAnsi="Arial Narrow"/>
              </w:rPr>
            </w:pPr>
          </w:p>
          <w:p w14:paraId="1D9078DA" w14:textId="77777777" w:rsidR="00C425D0" w:rsidRDefault="00C425D0" w:rsidP="00DE0A85">
            <w:pPr>
              <w:rPr>
                <w:rFonts w:ascii="Arial Narrow" w:hAnsi="Arial Narrow"/>
              </w:rPr>
            </w:pPr>
          </w:p>
          <w:p w14:paraId="20F48F9F" w14:textId="77777777" w:rsidR="00C425D0" w:rsidRDefault="00C425D0" w:rsidP="00DE0A85">
            <w:pPr>
              <w:rPr>
                <w:rFonts w:ascii="Arial Narrow" w:hAnsi="Arial Narrow"/>
              </w:rPr>
            </w:pPr>
          </w:p>
          <w:p w14:paraId="01D9C963" w14:textId="77777777" w:rsidR="00C425D0" w:rsidRDefault="00C425D0" w:rsidP="00DE0A85">
            <w:pPr>
              <w:rPr>
                <w:rFonts w:ascii="Arial Narrow" w:hAnsi="Arial Narrow"/>
              </w:rPr>
            </w:pPr>
          </w:p>
          <w:p w14:paraId="57B591C0" w14:textId="392D9D7F" w:rsidR="00C425D0" w:rsidRPr="003509ED" w:rsidRDefault="00C425D0" w:rsidP="00DE0A85">
            <w:pPr>
              <w:rPr>
                <w:rFonts w:ascii="Arial Narrow" w:hAnsi="Arial Narrow"/>
              </w:rPr>
            </w:pPr>
            <w:r>
              <w:rPr>
                <w:rFonts w:ascii="Arial Narrow" w:hAnsi="Arial Narrow"/>
              </w:rPr>
              <w:t>31 July</w:t>
            </w:r>
          </w:p>
        </w:tc>
      </w:tr>
      <w:tr w:rsidR="00DE0A85" w:rsidRPr="00B27A68" w14:paraId="495CB9D0" w14:textId="77777777" w:rsidTr="008C2513">
        <w:tc>
          <w:tcPr>
            <w:tcW w:w="2689" w:type="dxa"/>
          </w:tcPr>
          <w:p w14:paraId="6FD0D1C2" w14:textId="77777777" w:rsidR="00DE0A85" w:rsidRDefault="00C425D0" w:rsidP="00DE0A85">
            <w:pPr>
              <w:rPr>
                <w:rFonts w:ascii="Arial Narrow" w:hAnsi="Arial Narrow"/>
                <w:b/>
                <w:bCs/>
              </w:rPr>
            </w:pPr>
            <w:r>
              <w:rPr>
                <w:rFonts w:ascii="Arial Narrow" w:hAnsi="Arial Narrow"/>
                <w:b/>
                <w:bCs/>
              </w:rPr>
              <w:lastRenderedPageBreak/>
              <w:t>3.3  Wellbeing</w:t>
            </w:r>
          </w:p>
          <w:p w14:paraId="1815594F" w14:textId="77777777" w:rsidR="006F30AD" w:rsidRDefault="006F30AD" w:rsidP="00DE0A85">
            <w:pPr>
              <w:rPr>
                <w:rFonts w:ascii="Arial Narrow" w:hAnsi="Arial Narrow"/>
                <w:b/>
                <w:bCs/>
              </w:rPr>
            </w:pPr>
          </w:p>
          <w:p w14:paraId="2B8CA087" w14:textId="77777777" w:rsidR="006F30AD" w:rsidRDefault="006F30AD" w:rsidP="00DE0A85">
            <w:pPr>
              <w:rPr>
                <w:rFonts w:ascii="Arial Narrow" w:hAnsi="Arial Narrow"/>
                <w:b/>
                <w:bCs/>
              </w:rPr>
            </w:pPr>
          </w:p>
          <w:p w14:paraId="408F8C7A" w14:textId="77777777" w:rsidR="006F30AD" w:rsidRDefault="006F30AD" w:rsidP="00DE0A85">
            <w:pPr>
              <w:rPr>
                <w:rFonts w:ascii="Arial Narrow" w:hAnsi="Arial Narrow"/>
                <w:b/>
                <w:bCs/>
              </w:rPr>
            </w:pPr>
          </w:p>
          <w:p w14:paraId="30A7FD49" w14:textId="77777777" w:rsidR="006F30AD" w:rsidRDefault="006F30AD" w:rsidP="00DE0A85">
            <w:pPr>
              <w:rPr>
                <w:rFonts w:ascii="Arial Narrow" w:hAnsi="Arial Narrow"/>
                <w:b/>
                <w:bCs/>
              </w:rPr>
            </w:pPr>
          </w:p>
          <w:p w14:paraId="785DF719" w14:textId="77777777" w:rsidR="006F30AD" w:rsidRDefault="006F30AD" w:rsidP="00DE0A85">
            <w:pPr>
              <w:rPr>
                <w:rFonts w:ascii="Arial Narrow" w:hAnsi="Arial Narrow"/>
                <w:b/>
                <w:bCs/>
              </w:rPr>
            </w:pPr>
          </w:p>
          <w:p w14:paraId="15D73DC9" w14:textId="77777777" w:rsidR="006F30AD" w:rsidRDefault="006F30AD" w:rsidP="00DE0A85">
            <w:pPr>
              <w:rPr>
                <w:rFonts w:ascii="Arial Narrow" w:hAnsi="Arial Narrow"/>
                <w:b/>
                <w:bCs/>
              </w:rPr>
            </w:pPr>
          </w:p>
          <w:p w14:paraId="66FE9C01" w14:textId="77777777" w:rsidR="006F30AD" w:rsidRDefault="006F30AD" w:rsidP="00DE0A85">
            <w:pPr>
              <w:rPr>
                <w:rFonts w:ascii="Arial Narrow" w:hAnsi="Arial Narrow"/>
                <w:b/>
                <w:bCs/>
              </w:rPr>
            </w:pPr>
          </w:p>
          <w:p w14:paraId="19ED4107" w14:textId="77777777" w:rsidR="006F30AD" w:rsidRDefault="006F30AD" w:rsidP="00DE0A85">
            <w:pPr>
              <w:rPr>
                <w:rFonts w:ascii="Arial Narrow" w:hAnsi="Arial Narrow"/>
                <w:b/>
                <w:bCs/>
              </w:rPr>
            </w:pPr>
          </w:p>
          <w:p w14:paraId="7F553D84" w14:textId="77777777" w:rsidR="006F30AD" w:rsidRDefault="006F30AD" w:rsidP="00DE0A85">
            <w:pPr>
              <w:rPr>
                <w:rFonts w:ascii="Arial Narrow" w:hAnsi="Arial Narrow"/>
                <w:b/>
                <w:bCs/>
              </w:rPr>
            </w:pPr>
          </w:p>
          <w:p w14:paraId="3E342231" w14:textId="77777777" w:rsidR="006F30AD" w:rsidRDefault="006F30AD" w:rsidP="00DE0A85">
            <w:pPr>
              <w:rPr>
                <w:rFonts w:ascii="Arial Narrow" w:hAnsi="Arial Narrow"/>
                <w:b/>
                <w:bCs/>
              </w:rPr>
            </w:pPr>
          </w:p>
          <w:p w14:paraId="243CB392" w14:textId="77777777" w:rsidR="006F30AD" w:rsidRDefault="006F30AD" w:rsidP="00DE0A85">
            <w:pPr>
              <w:rPr>
                <w:rFonts w:ascii="Arial Narrow" w:hAnsi="Arial Narrow"/>
                <w:b/>
                <w:bCs/>
              </w:rPr>
            </w:pPr>
          </w:p>
          <w:p w14:paraId="44372AEF" w14:textId="77777777" w:rsidR="006F30AD" w:rsidRDefault="006F30AD" w:rsidP="00DE0A85">
            <w:pPr>
              <w:rPr>
                <w:rFonts w:ascii="Arial Narrow" w:hAnsi="Arial Narrow"/>
                <w:b/>
                <w:bCs/>
              </w:rPr>
            </w:pPr>
            <w:r>
              <w:rPr>
                <w:rFonts w:ascii="Arial Narrow" w:hAnsi="Arial Narrow"/>
                <w:b/>
                <w:bCs/>
              </w:rPr>
              <w:t>3.4  Local Curriculum</w:t>
            </w:r>
          </w:p>
          <w:p w14:paraId="562832FF" w14:textId="77777777" w:rsidR="00923E68" w:rsidRDefault="00923E68" w:rsidP="00DE0A85">
            <w:pPr>
              <w:rPr>
                <w:rFonts w:ascii="Arial Narrow" w:hAnsi="Arial Narrow"/>
                <w:b/>
                <w:bCs/>
              </w:rPr>
            </w:pPr>
          </w:p>
          <w:p w14:paraId="319C2AF5" w14:textId="77777777" w:rsidR="00923E68" w:rsidRDefault="00923E68" w:rsidP="00DE0A85">
            <w:pPr>
              <w:rPr>
                <w:rFonts w:ascii="Arial Narrow" w:hAnsi="Arial Narrow"/>
                <w:b/>
                <w:bCs/>
              </w:rPr>
            </w:pPr>
          </w:p>
          <w:p w14:paraId="6CEB319A" w14:textId="77777777" w:rsidR="00923E68" w:rsidRDefault="00923E68" w:rsidP="00DE0A85">
            <w:pPr>
              <w:rPr>
                <w:rFonts w:ascii="Arial Narrow" w:hAnsi="Arial Narrow"/>
                <w:b/>
                <w:bCs/>
              </w:rPr>
            </w:pPr>
          </w:p>
          <w:p w14:paraId="0866C748" w14:textId="77777777" w:rsidR="00923E68" w:rsidRDefault="00923E68" w:rsidP="00DE0A85">
            <w:pPr>
              <w:rPr>
                <w:rFonts w:ascii="Arial Narrow" w:hAnsi="Arial Narrow"/>
                <w:b/>
                <w:bCs/>
              </w:rPr>
            </w:pPr>
          </w:p>
          <w:p w14:paraId="607170B0" w14:textId="77777777" w:rsidR="00923E68" w:rsidRDefault="00923E68" w:rsidP="00DE0A85">
            <w:pPr>
              <w:rPr>
                <w:rFonts w:ascii="Arial Narrow" w:hAnsi="Arial Narrow"/>
                <w:b/>
                <w:bCs/>
              </w:rPr>
            </w:pPr>
          </w:p>
          <w:p w14:paraId="56058D6B" w14:textId="77777777" w:rsidR="00923E68" w:rsidRDefault="00923E68" w:rsidP="00DE0A85">
            <w:pPr>
              <w:rPr>
                <w:rFonts w:ascii="Arial Narrow" w:hAnsi="Arial Narrow"/>
                <w:b/>
                <w:bCs/>
              </w:rPr>
            </w:pPr>
          </w:p>
          <w:p w14:paraId="78434E3F" w14:textId="77777777" w:rsidR="00923E68" w:rsidRDefault="00923E68" w:rsidP="00DE0A85">
            <w:pPr>
              <w:rPr>
                <w:rFonts w:ascii="Arial Narrow" w:hAnsi="Arial Narrow"/>
                <w:b/>
                <w:bCs/>
              </w:rPr>
            </w:pPr>
            <w:r>
              <w:rPr>
                <w:rFonts w:ascii="Arial Narrow" w:hAnsi="Arial Narrow"/>
                <w:b/>
                <w:bCs/>
              </w:rPr>
              <w:t>3.5  Unit Holders</w:t>
            </w:r>
          </w:p>
          <w:p w14:paraId="149FA3CC" w14:textId="77777777" w:rsidR="00923E68" w:rsidRDefault="00923E68" w:rsidP="00DE0A85">
            <w:pPr>
              <w:rPr>
                <w:rFonts w:ascii="Arial Narrow" w:hAnsi="Arial Narrow"/>
                <w:b/>
                <w:bCs/>
              </w:rPr>
            </w:pPr>
          </w:p>
          <w:p w14:paraId="47CD2967" w14:textId="77777777" w:rsidR="00923E68" w:rsidRDefault="00923E68" w:rsidP="00DE0A85">
            <w:pPr>
              <w:rPr>
                <w:rFonts w:ascii="Arial Narrow" w:hAnsi="Arial Narrow"/>
                <w:b/>
                <w:bCs/>
              </w:rPr>
            </w:pPr>
            <w:r>
              <w:rPr>
                <w:rFonts w:ascii="Arial Narrow" w:hAnsi="Arial Narrow"/>
                <w:b/>
                <w:bCs/>
              </w:rPr>
              <w:t xml:space="preserve">3.6  Health &amp; PE </w:t>
            </w:r>
          </w:p>
          <w:p w14:paraId="59987571" w14:textId="4FE043B3" w:rsidR="00923E68" w:rsidRDefault="00923E68" w:rsidP="00DE0A85">
            <w:pPr>
              <w:rPr>
                <w:rFonts w:ascii="Arial Narrow" w:hAnsi="Arial Narrow"/>
                <w:b/>
                <w:bCs/>
              </w:rPr>
            </w:pPr>
            <w:r>
              <w:rPr>
                <w:rFonts w:ascii="Arial Narrow" w:hAnsi="Arial Narrow"/>
                <w:b/>
                <w:bCs/>
              </w:rPr>
              <w:t xml:space="preserve">       Consultation</w:t>
            </w:r>
          </w:p>
          <w:p w14:paraId="1240EBD9" w14:textId="77777777" w:rsidR="008C2870" w:rsidRDefault="008C2870" w:rsidP="00DE0A85">
            <w:pPr>
              <w:rPr>
                <w:rFonts w:ascii="Arial Narrow" w:hAnsi="Arial Narrow"/>
                <w:b/>
                <w:bCs/>
              </w:rPr>
            </w:pPr>
          </w:p>
          <w:p w14:paraId="481F8571" w14:textId="77777777" w:rsidR="008C2870" w:rsidRDefault="008C2870" w:rsidP="00DE0A85">
            <w:pPr>
              <w:rPr>
                <w:rFonts w:ascii="Arial Narrow" w:hAnsi="Arial Narrow"/>
                <w:b/>
                <w:bCs/>
              </w:rPr>
            </w:pPr>
          </w:p>
          <w:p w14:paraId="7FF1E4E5" w14:textId="77777777" w:rsidR="008C2870" w:rsidRDefault="008C2870" w:rsidP="00DE0A85">
            <w:pPr>
              <w:rPr>
                <w:rFonts w:ascii="Arial Narrow" w:hAnsi="Arial Narrow"/>
                <w:b/>
                <w:bCs/>
              </w:rPr>
            </w:pPr>
          </w:p>
          <w:p w14:paraId="2F85779B" w14:textId="77777777" w:rsidR="008C2870" w:rsidRDefault="008C2870" w:rsidP="00DE0A85">
            <w:pPr>
              <w:rPr>
                <w:rFonts w:ascii="Arial Narrow" w:hAnsi="Arial Narrow"/>
                <w:b/>
                <w:bCs/>
              </w:rPr>
            </w:pPr>
            <w:r>
              <w:rPr>
                <w:rFonts w:ascii="Arial Narrow" w:hAnsi="Arial Narrow"/>
                <w:b/>
                <w:bCs/>
              </w:rPr>
              <w:t xml:space="preserve">3.7  WCC – Changes in </w:t>
            </w:r>
          </w:p>
          <w:p w14:paraId="2827DEB7" w14:textId="34D83525" w:rsidR="008C2870" w:rsidRDefault="008C2870" w:rsidP="00DE0A85">
            <w:pPr>
              <w:rPr>
                <w:rFonts w:ascii="Arial Narrow" w:hAnsi="Arial Narrow"/>
                <w:b/>
                <w:bCs/>
              </w:rPr>
            </w:pPr>
            <w:r>
              <w:rPr>
                <w:rFonts w:ascii="Arial Narrow" w:hAnsi="Arial Narrow"/>
                <w:b/>
                <w:bCs/>
              </w:rPr>
              <w:t xml:space="preserve">       Roads Around School</w:t>
            </w:r>
          </w:p>
          <w:p w14:paraId="1291C3D5" w14:textId="77777777" w:rsidR="00923E68" w:rsidRDefault="00923E68" w:rsidP="00DE0A85">
            <w:pPr>
              <w:rPr>
                <w:rFonts w:ascii="Arial Narrow" w:hAnsi="Arial Narrow"/>
                <w:b/>
                <w:bCs/>
              </w:rPr>
            </w:pPr>
          </w:p>
          <w:p w14:paraId="3F838E03" w14:textId="44FF4CCF" w:rsidR="00923E68" w:rsidRPr="00F603FF" w:rsidRDefault="00923E68" w:rsidP="00DE0A85">
            <w:pPr>
              <w:rPr>
                <w:rFonts w:ascii="Arial Narrow" w:hAnsi="Arial Narrow"/>
                <w:b/>
                <w:bCs/>
              </w:rPr>
            </w:pPr>
          </w:p>
        </w:tc>
        <w:tc>
          <w:tcPr>
            <w:tcW w:w="5670" w:type="dxa"/>
          </w:tcPr>
          <w:p w14:paraId="68B6F35A" w14:textId="77777777" w:rsidR="00DE0A85" w:rsidRDefault="006F30AD" w:rsidP="00DE0A85">
            <w:pPr>
              <w:rPr>
                <w:rFonts w:ascii="Arial Narrow" w:hAnsi="Arial Narrow"/>
              </w:rPr>
            </w:pPr>
            <w:r>
              <w:rPr>
                <w:rFonts w:ascii="Arial Narrow" w:hAnsi="Arial Narrow"/>
              </w:rPr>
              <w:t xml:space="preserve">Various things have been put in place to support everyone’s wellbeing.  There was breakfast at the recent Teacher Only Day.  Kaimahi were given the option of attending the T/O Day or taking leave without pay.  Kaiako continue to take CRT days offsite if this works better for them and changes have been made to staff meetings to support everyone better as this can be an overwhelming time of year.  </w:t>
            </w:r>
          </w:p>
          <w:p w14:paraId="7830E100" w14:textId="77777777" w:rsidR="006F30AD" w:rsidRDefault="006F30AD" w:rsidP="00DE0A85">
            <w:pPr>
              <w:rPr>
                <w:rFonts w:ascii="Arial Narrow" w:hAnsi="Arial Narrow"/>
              </w:rPr>
            </w:pPr>
          </w:p>
          <w:p w14:paraId="40FF59CE" w14:textId="77777777" w:rsidR="006F30AD" w:rsidRDefault="006F30AD" w:rsidP="00DE0A85">
            <w:pPr>
              <w:rPr>
                <w:rFonts w:ascii="Arial Narrow" w:hAnsi="Arial Narrow"/>
              </w:rPr>
            </w:pPr>
            <w:r>
              <w:rPr>
                <w:rFonts w:ascii="Arial Narrow" w:hAnsi="Arial Narrow"/>
              </w:rPr>
              <w:t>Matt commented that he’s been hearing some positive comments about the school out in the community and asked if staff are feeling like the interactions with parents are more positive.</w:t>
            </w:r>
          </w:p>
          <w:p w14:paraId="6A318709" w14:textId="77777777" w:rsidR="006F30AD" w:rsidRDefault="006F30AD" w:rsidP="00DE0A85">
            <w:pPr>
              <w:rPr>
                <w:rFonts w:ascii="Arial Narrow" w:hAnsi="Arial Narrow"/>
              </w:rPr>
            </w:pPr>
          </w:p>
          <w:p w14:paraId="77BF9909" w14:textId="77777777" w:rsidR="006F30AD" w:rsidRDefault="006F30AD" w:rsidP="00DE0A85">
            <w:pPr>
              <w:rPr>
                <w:rFonts w:ascii="Arial Narrow" w:hAnsi="Arial Narrow"/>
              </w:rPr>
            </w:pPr>
            <w:r>
              <w:rPr>
                <w:rFonts w:ascii="Arial Narrow" w:hAnsi="Arial Narrow"/>
              </w:rPr>
              <w:t>This is a sharing document that all schools should have.  There are 23 slides and all teachers have access to these.</w:t>
            </w:r>
          </w:p>
          <w:p w14:paraId="2F90B97C" w14:textId="77777777" w:rsidR="00923E68" w:rsidRDefault="00923E68" w:rsidP="00DE0A85">
            <w:pPr>
              <w:rPr>
                <w:rFonts w:ascii="Arial Narrow" w:hAnsi="Arial Narrow"/>
              </w:rPr>
            </w:pPr>
          </w:p>
          <w:p w14:paraId="11861921" w14:textId="77777777" w:rsidR="00923E68" w:rsidRDefault="00923E68" w:rsidP="00DE0A85">
            <w:pPr>
              <w:rPr>
                <w:rFonts w:ascii="Arial Narrow" w:hAnsi="Arial Narrow"/>
              </w:rPr>
            </w:pPr>
            <w:r>
              <w:rPr>
                <w:rFonts w:ascii="Arial Narrow" w:hAnsi="Arial Narrow"/>
              </w:rPr>
              <w:t xml:space="preserve">There was a discussion about the best place to keep this if parents would like to see it.  </w:t>
            </w:r>
          </w:p>
          <w:p w14:paraId="7734AAE0" w14:textId="77777777" w:rsidR="00923E68" w:rsidRDefault="00923E68" w:rsidP="00DE0A85">
            <w:pPr>
              <w:rPr>
                <w:rFonts w:ascii="Arial Narrow" w:hAnsi="Arial Narrow"/>
              </w:rPr>
            </w:pPr>
          </w:p>
          <w:p w14:paraId="33F94BE4" w14:textId="77777777" w:rsidR="00923E68" w:rsidRDefault="00923E68" w:rsidP="00DE0A85">
            <w:pPr>
              <w:rPr>
                <w:rFonts w:ascii="Arial Narrow" w:hAnsi="Arial Narrow"/>
              </w:rPr>
            </w:pPr>
          </w:p>
          <w:p w14:paraId="17CE3074" w14:textId="77777777" w:rsidR="00923E68" w:rsidRDefault="00923E68" w:rsidP="00DE0A85">
            <w:pPr>
              <w:rPr>
                <w:rFonts w:ascii="Arial Narrow" w:hAnsi="Arial Narrow"/>
              </w:rPr>
            </w:pPr>
            <w:r>
              <w:rPr>
                <w:rFonts w:ascii="Arial Narrow" w:hAnsi="Arial Narrow"/>
              </w:rPr>
              <w:t>Read only documents.</w:t>
            </w:r>
          </w:p>
          <w:p w14:paraId="2A6C2311" w14:textId="77777777" w:rsidR="00923E68" w:rsidRDefault="00923E68" w:rsidP="00DE0A85">
            <w:pPr>
              <w:rPr>
                <w:rFonts w:ascii="Arial Narrow" w:hAnsi="Arial Narrow"/>
              </w:rPr>
            </w:pPr>
          </w:p>
          <w:p w14:paraId="50934D43" w14:textId="77777777" w:rsidR="00923E68" w:rsidRDefault="00923E68" w:rsidP="00DE0A85">
            <w:pPr>
              <w:rPr>
                <w:rFonts w:ascii="Arial Narrow" w:hAnsi="Arial Narrow"/>
              </w:rPr>
            </w:pPr>
            <w:r>
              <w:rPr>
                <w:rFonts w:ascii="Arial Narrow" w:hAnsi="Arial Narrow"/>
              </w:rPr>
              <w:t>Melanie reported that 22 people had responded to the survey.  A lot of people asked for more sport and some disagreed with the ranking style of questions.  Leadership just wanted to get a feel for what the community wants and will try to balance requests across the board.</w:t>
            </w:r>
          </w:p>
          <w:p w14:paraId="5129E373" w14:textId="77777777" w:rsidR="008C2870" w:rsidRDefault="008C2870" w:rsidP="00DE0A85">
            <w:pPr>
              <w:rPr>
                <w:rFonts w:ascii="Arial Narrow" w:hAnsi="Arial Narrow"/>
              </w:rPr>
            </w:pPr>
          </w:p>
          <w:p w14:paraId="66801379" w14:textId="107C20EA" w:rsidR="008C2870" w:rsidRDefault="008C2870" w:rsidP="00DE0A85">
            <w:pPr>
              <w:rPr>
                <w:rFonts w:ascii="Arial Narrow" w:hAnsi="Arial Narrow"/>
              </w:rPr>
            </w:pPr>
            <w:r>
              <w:rPr>
                <w:rFonts w:ascii="Arial Narrow" w:hAnsi="Arial Narrow"/>
              </w:rPr>
              <w:t xml:space="preserve">A meeting was held with WCC staff regarding the intersection at Wha &amp; Freyberg Streets and a new crossing on Freyberg Street outside the school.  </w:t>
            </w:r>
            <w:r w:rsidR="00375D72">
              <w:rPr>
                <w:rFonts w:ascii="Arial Narrow" w:hAnsi="Arial Narrow"/>
              </w:rPr>
              <w:t>Timeframes were discussed and the Council would like a bigger team of parents for a consultation meeting.  WCC will be organising an opening celebration.  The next meeting will be held on Monday, 17 July.</w:t>
            </w:r>
          </w:p>
          <w:p w14:paraId="34EBD225" w14:textId="5ABF19B5" w:rsidR="00375D72" w:rsidRPr="00937D6D" w:rsidRDefault="00375D72" w:rsidP="00DE0A85">
            <w:pPr>
              <w:rPr>
                <w:rFonts w:ascii="Arial Narrow" w:hAnsi="Arial Narrow"/>
              </w:rPr>
            </w:pPr>
          </w:p>
        </w:tc>
        <w:tc>
          <w:tcPr>
            <w:tcW w:w="3731" w:type="dxa"/>
          </w:tcPr>
          <w:p w14:paraId="1D547C7D" w14:textId="77777777" w:rsidR="00DE0A85" w:rsidRDefault="00DE0A85" w:rsidP="00DE0A85">
            <w:pPr>
              <w:rPr>
                <w:rFonts w:ascii="Arial Narrow" w:hAnsi="Arial Narrow"/>
              </w:rPr>
            </w:pPr>
          </w:p>
          <w:p w14:paraId="0C56168D" w14:textId="77777777" w:rsidR="00923E68" w:rsidRDefault="00923E68" w:rsidP="00DE0A85">
            <w:pPr>
              <w:rPr>
                <w:rFonts w:ascii="Arial Narrow" w:hAnsi="Arial Narrow"/>
              </w:rPr>
            </w:pPr>
          </w:p>
          <w:p w14:paraId="25EC959D" w14:textId="77777777" w:rsidR="00923E68" w:rsidRDefault="00923E68" w:rsidP="00DE0A85">
            <w:pPr>
              <w:rPr>
                <w:rFonts w:ascii="Arial Narrow" w:hAnsi="Arial Narrow"/>
              </w:rPr>
            </w:pPr>
          </w:p>
          <w:p w14:paraId="7481F86E" w14:textId="77777777" w:rsidR="00923E68" w:rsidRDefault="00923E68" w:rsidP="00DE0A85">
            <w:pPr>
              <w:rPr>
                <w:rFonts w:ascii="Arial Narrow" w:hAnsi="Arial Narrow"/>
              </w:rPr>
            </w:pPr>
          </w:p>
          <w:p w14:paraId="4A523B08" w14:textId="77777777" w:rsidR="00923E68" w:rsidRDefault="00923E68" w:rsidP="00DE0A85">
            <w:pPr>
              <w:rPr>
                <w:rFonts w:ascii="Arial Narrow" w:hAnsi="Arial Narrow"/>
              </w:rPr>
            </w:pPr>
          </w:p>
          <w:p w14:paraId="18849312" w14:textId="77777777" w:rsidR="00923E68" w:rsidRDefault="00923E68" w:rsidP="00DE0A85">
            <w:pPr>
              <w:rPr>
                <w:rFonts w:ascii="Arial Narrow" w:hAnsi="Arial Narrow"/>
              </w:rPr>
            </w:pPr>
          </w:p>
          <w:p w14:paraId="0AE2D087" w14:textId="77777777" w:rsidR="00923E68" w:rsidRDefault="00923E68" w:rsidP="00DE0A85">
            <w:pPr>
              <w:rPr>
                <w:rFonts w:ascii="Arial Narrow" w:hAnsi="Arial Narrow"/>
              </w:rPr>
            </w:pPr>
          </w:p>
          <w:p w14:paraId="09CB5D96" w14:textId="77777777" w:rsidR="00923E68" w:rsidRDefault="00923E68" w:rsidP="00DE0A85">
            <w:pPr>
              <w:rPr>
                <w:rFonts w:ascii="Arial Narrow" w:hAnsi="Arial Narrow"/>
              </w:rPr>
            </w:pPr>
          </w:p>
          <w:p w14:paraId="6704F960" w14:textId="77777777" w:rsidR="00923E68" w:rsidRDefault="00923E68" w:rsidP="00DE0A85">
            <w:pPr>
              <w:rPr>
                <w:rFonts w:ascii="Arial Narrow" w:hAnsi="Arial Narrow"/>
              </w:rPr>
            </w:pPr>
          </w:p>
          <w:p w14:paraId="5885BF0D" w14:textId="77777777" w:rsidR="00923E68" w:rsidRDefault="00923E68" w:rsidP="00DE0A85">
            <w:pPr>
              <w:rPr>
                <w:rFonts w:ascii="Arial Narrow" w:hAnsi="Arial Narrow"/>
              </w:rPr>
            </w:pPr>
          </w:p>
          <w:p w14:paraId="63DE8151" w14:textId="77777777" w:rsidR="00923E68" w:rsidRDefault="00923E68" w:rsidP="00DE0A85">
            <w:pPr>
              <w:rPr>
                <w:rFonts w:ascii="Arial Narrow" w:hAnsi="Arial Narrow"/>
              </w:rPr>
            </w:pPr>
          </w:p>
          <w:p w14:paraId="188EFE86" w14:textId="77777777" w:rsidR="00923E68" w:rsidRDefault="00923E68" w:rsidP="00DE0A85">
            <w:pPr>
              <w:rPr>
                <w:rFonts w:ascii="Arial Narrow" w:hAnsi="Arial Narrow"/>
              </w:rPr>
            </w:pPr>
          </w:p>
          <w:p w14:paraId="57019AA7" w14:textId="1B2B32C1" w:rsidR="00923E68" w:rsidRDefault="00923E68" w:rsidP="00DE0A85">
            <w:pPr>
              <w:rPr>
                <w:rFonts w:ascii="Arial Narrow" w:hAnsi="Arial Narrow"/>
              </w:rPr>
            </w:pPr>
            <w:r>
              <w:rPr>
                <w:rFonts w:ascii="Arial Narrow" w:hAnsi="Arial Narrow"/>
              </w:rPr>
              <w:t>Keep a printed copy of the Local Curriculum at the office in case anyone asks to see it</w:t>
            </w:r>
            <w:r w:rsidR="0039252E">
              <w:rPr>
                <w:rFonts w:ascii="Arial Narrow" w:hAnsi="Arial Narrow"/>
              </w:rPr>
              <w:t>.</w:t>
            </w:r>
          </w:p>
          <w:p w14:paraId="7D0AEBE7" w14:textId="77777777" w:rsidR="00923E68" w:rsidRDefault="00923E68" w:rsidP="00DE0A85">
            <w:pPr>
              <w:rPr>
                <w:rFonts w:ascii="Arial Narrow" w:hAnsi="Arial Narrow"/>
              </w:rPr>
            </w:pPr>
          </w:p>
          <w:p w14:paraId="2A9706F9" w14:textId="77777777" w:rsidR="00923E68" w:rsidRDefault="00923E68" w:rsidP="00DE0A85">
            <w:pPr>
              <w:rPr>
                <w:rFonts w:ascii="Arial Narrow" w:hAnsi="Arial Narrow"/>
              </w:rPr>
            </w:pPr>
            <w:r>
              <w:rPr>
                <w:rFonts w:ascii="Arial Narrow" w:hAnsi="Arial Narrow"/>
              </w:rPr>
              <w:t>Print a copy for Matt to collect from the office in the morning.</w:t>
            </w:r>
          </w:p>
          <w:p w14:paraId="58EB2924" w14:textId="77777777" w:rsidR="00923E68" w:rsidRDefault="00923E68" w:rsidP="00DE0A85">
            <w:pPr>
              <w:rPr>
                <w:rFonts w:ascii="Arial Narrow" w:hAnsi="Arial Narrow"/>
              </w:rPr>
            </w:pPr>
          </w:p>
          <w:p w14:paraId="2E1D1B51" w14:textId="77777777" w:rsidR="00923E68" w:rsidRDefault="00923E68" w:rsidP="00DE0A85">
            <w:pPr>
              <w:rPr>
                <w:rFonts w:ascii="Arial Narrow" w:hAnsi="Arial Narrow"/>
              </w:rPr>
            </w:pPr>
          </w:p>
          <w:p w14:paraId="7C8580C6" w14:textId="77777777" w:rsidR="00923E68" w:rsidRDefault="00923E68" w:rsidP="00DE0A85">
            <w:pPr>
              <w:rPr>
                <w:rFonts w:ascii="Arial Narrow" w:hAnsi="Arial Narrow"/>
              </w:rPr>
            </w:pPr>
          </w:p>
          <w:p w14:paraId="1178679C" w14:textId="77777777" w:rsidR="0039252E" w:rsidRDefault="0039252E" w:rsidP="00DE0A85">
            <w:pPr>
              <w:rPr>
                <w:rFonts w:ascii="Arial Narrow" w:hAnsi="Arial Narrow"/>
              </w:rPr>
            </w:pPr>
          </w:p>
          <w:p w14:paraId="4660F693" w14:textId="77777777" w:rsidR="00923E68" w:rsidRDefault="00923E68" w:rsidP="00DE0A85">
            <w:pPr>
              <w:rPr>
                <w:rFonts w:ascii="Arial Narrow" w:hAnsi="Arial Narrow"/>
              </w:rPr>
            </w:pPr>
            <w:r>
              <w:rPr>
                <w:rFonts w:ascii="Arial Narrow" w:hAnsi="Arial Narrow"/>
              </w:rPr>
              <w:t>Take to Leadership to continue working through.</w:t>
            </w:r>
          </w:p>
          <w:p w14:paraId="19BD068D" w14:textId="77777777" w:rsidR="00923E68" w:rsidRDefault="00923E68" w:rsidP="00DE0A85">
            <w:pPr>
              <w:rPr>
                <w:rFonts w:ascii="Arial Narrow" w:hAnsi="Arial Narrow"/>
              </w:rPr>
            </w:pPr>
            <w:r>
              <w:rPr>
                <w:rFonts w:ascii="Arial Narrow" w:hAnsi="Arial Narrow"/>
              </w:rPr>
              <w:t>Pull a name out of the hat to win the survey prize.</w:t>
            </w:r>
          </w:p>
          <w:p w14:paraId="3B39D09E" w14:textId="77777777" w:rsidR="008C2870" w:rsidRDefault="008C2870" w:rsidP="00DE0A85">
            <w:pPr>
              <w:rPr>
                <w:rFonts w:ascii="Arial Narrow" w:hAnsi="Arial Narrow"/>
              </w:rPr>
            </w:pPr>
          </w:p>
          <w:p w14:paraId="55E9B31A" w14:textId="41443B21" w:rsidR="008C2870" w:rsidRPr="00937D6D" w:rsidRDefault="008C2870" w:rsidP="00DE0A85">
            <w:pPr>
              <w:rPr>
                <w:rFonts w:ascii="Arial Narrow" w:hAnsi="Arial Narrow"/>
              </w:rPr>
            </w:pPr>
            <w:r>
              <w:rPr>
                <w:rFonts w:ascii="Arial Narrow" w:hAnsi="Arial Narrow"/>
              </w:rPr>
              <w:t>Scan documents and share with the Board</w:t>
            </w:r>
          </w:p>
        </w:tc>
        <w:tc>
          <w:tcPr>
            <w:tcW w:w="1695" w:type="dxa"/>
          </w:tcPr>
          <w:p w14:paraId="1E146953" w14:textId="77777777" w:rsidR="00DE0A85" w:rsidRDefault="00DE0A85" w:rsidP="00DE0A85">
            <w:pPr>
              <w:rPr>
                <w:rFonts w:ascii="Arial Narrow" w:hAnsi="Arial Narrow"/>
              </w:rPr>
            </w:pPr>
          </w:p>
          <w:p w14:paraId="34774080" w14:textId="77777777" w:rsidR="00923E68" w:rsidRDefault="00923E68" w:rsidP="00DE0A85">
            <w:pPr>
              <w:rPr>
                <w:rFonts w:ascii="Arial Narrow" w:hAnsi="Arial Narrow"/>
              </w:rPr>
            </w:pPr>
          </w:p>
          <w:p w14:paraId="2E8114CF" w14:textId="77777777" w:rsidR="00923E68" w:rsidRDefault="00923E68" w:rsidP="00DE0A85">
            <w:pPr>
              <w:rPr>
                <w:rFonts w:ascii="Arial Narrow" w:hAnsi="Arial Narrow"/>
              </w:rPr>
            </w:pPr>
          </w:p>
          <w:p w14:paraId="38F59FA4" w14:textId="77777777" w:rsidR="00923E68" w:rsidRDefault="00923E68" w:rsidP="00DE0A85">
            <w:pPr>
              <w:rPr>
                <w:rFonts w:ascii="Arial Narrow" w:hAnsi="Arial Narrow"/>
              </w:rPr>
            </w:pPr>
          </w:p>
          <w:p w14:paraId="34ECB862" w14:textId="77777777" w:rsidR="00923E68" w:rsidRDefault="00923E68" w:rsidP="00DE0A85">
            <w:pPr>
              <w:rPr>
                <w:rFonts w:ascii="Arial Narrow" w:hAnsi="Arial Narrow"/>
              </w:rPr>
            </w:pPr>
          </w:p>
          <w:p w14:paraId="212F3FFF" w14:textId="77777777" w:rsidR="00923E68" w:rsidRDefault="00923E68" w:rsidP="00DE0A85">
            <w:pPr>
              <w:rPr>
                <w:rFonts w:ascii="Arial Narrow" w:hAnsi="Arial Narrow"/>
              </w:rPr>
            </w:pPr>
          </w:p>
          <w:p w14:paraId="7E8844F1" w14:textId="77777777" w:rsidR="00923E68" w:rsidRDefault="00923E68" w:rsidP="00DE0A85">
            <w:pPr>
              <w:rPr>
                <w:rFonts w:ascii="Arial Narrow" w:hAnsi="Arial Narrow"/>
              </w:rPr>
            </w:pPr>
          </w:p>
          <w:p w14:paraId="74A634B0" w14:textId="77777777" w:rsidR="00923E68" w:rsidRDefault="00923E68" w:rsidP="00DE0A85">
            <w:pPr>
              <w:rPr>
                <w:rFonts w:ascii="Arial Narrow" w:hAnsi="Arial Narrow"/>
              </w:rPr>
            </w:pPr>
          </w:p>
          <w:p w14:paraId="63AEB700" w14:textId="77777777" w:rsidR="00923E68" w:rsidRDefault="00923E68" w:rsidP="00DE0A85">
            <w:pPr>
              <w:rPr>
                <w:rFonts w:ascii="Arial Narrow" w:hAnsi="Arial Narrow"/>
              </w:rPr>
            </w:pPr>
          </w:p>
          <w:p w14:paraId="213CAEF2" w14:textId="77777777" w:rsidR="00923E68" w:rsidRDefault="00923E68" w:rsidP="00DE0A85">
            <w:pPr>
              <w:rPr>
                <w:rFonts w:ascii="Arial Narrow" w:hAnsi="Arial Narrow"/>
              </w:rPr>
            </w:pPr>
          </w:p>
          <w:p w14:paraId="776809F9" w14:textId="77777777" w:rsidR="00923E68" w:rsidRDefault="00923E68" w:rsidP="00DE0A85">
            <w:pPr>
              <w:rPr>
                <w:rFonts w:ascii="Arial Narrow" w:hAnsi="Arial Narrow"/>
              </w:rPr>
            </w:pPr>
          </w:p>
          <w:p w14:paraId="37850A0A" w14:textId="77777777" w:rsidR="00923E68" w:rsidRDefault="00923E68" w:rsidP="00DE0A85">
            <w:pPr>
              <w:rPr>
                <w:rFonts w:ascii="Arial Narrow" w:hAnsi="Arial Narrow"/>
              </w:rPr>
            </w:pPr>
          </w:p>
          <w:p w14:paraId="3C38A293" w14:textId="77777777" w:rsidR="00923E68" w:rsidRDefault="00923E68" w:rsidP="00DE0A85">
            <w:pPr>
              <w:rPr>
                <w:rFonts w:ascii="Arial Narrow" w:hAnsi="Arial Narrow"/>
              </w:rPr>
            </w:pPr>
            <w:r>
              <w:rPr>
                <w:rFonts w:ascii="Arial Narrow" w:hAnsi="Arial Narrow"/>
              </w:rPr>
              <w:t>Kathy</w:t>
            </w:r>
          </w:p>
          <w:p w14:paraId="17CF0701" w14:textId="77777777" w:rsidR="00923E68" w:rsidRDefault="00923E68" w:rsidP="00DE0A85">
            <w:pPr>
              <w:rPr>
                <w:rFonts w:ascii="Arial Narrow" w:hAnsi="Arial Narrow"/>
              </w:rPr>
            </w:pPr>
          </w:p>
          <w:p w14:paraId="317C8464" w14:textId="77777777" w:rsidR="00923E68" w:rsidRDefault="00923E68" w:rsidP="00DE0A85">
            <w:pPr>
              <w:rPr>
                <w:rFonts w:ascii="Arial Narrow" w:hAnsi="Arial Narrow"/>
              </w:rPr>
            </w:pPr>
          </w:p>
          <w:p w14:paraId="19CCB914" w14:textId="77777777" w:rsidR="00923E68" w:rsidRDefault="00923E68" w:rsidP="00DE0A85">
            <w:pPr>
              <w:rPr>
                <w:rFonts w:ascii="Arial Narrow" w:hAnsi="Arial Narrow"/>
              </w:rPr>
            </w:pPr>
            <w:r>
              <w:rPr>
                <w:rFonts w:ascii="Arial Narrow" w:hAnsi="Arial Narrow"/>
              </w:rPr>
              <w:t>Melanie</w:t>
            </w:r>
          </w:p>
          <w:p w14:paraId="345B7603" w14:textId="77777777" w:rsidR="00923E68" w:rsidRDefault="00923E68" w:rsidP="00DE0A85">
            <w:pPr>
              <w:rPr>
                <w:rFonts w:ascii="Arial Narrow" w:hAnsi="Arial Narrow"/>
              </w:rPr>
            </w:pPr>
          </w:p>
          <w:p w14:paraId="1254F3FE" w14:textId="77777777" w:rsidR="00923E68" w:rsidRDefault="00923E68" w:rsidP="00DE0A85">
            <w:pPr>
              <w:rPr>
                <w:rFonts w:ascii="Arial Narrow" w:hAnsi="Arial Narrow"/>
              </w:rPr>
            </w:pPr>
          </w:p>
          <w:p w14:paraId="6F780FFA" w14:textId="77777777" w:rsidR="00923E68" w:rsidRDefault="00923E68" w:rsidP="00DE0A85">
            <w:pPr>
              <w:rPr>
                <w:rFonts w:ascii="Arial Narrow" w:hAnsi="Arial Narrow"/>
              </w:rPr>
            </w:pPr>
          </w:p>
          <w:p w14:paraId="543B504D" w14:textId="77777777" w:rsidR="00923E68" w:rsidRDefault="00923E68" w:rsidP="00DE0A85">
            <w:pPr>
              <w:rPr>
                <w:rFonts w:ascii="Arial Narrow" w:hAnsi="Arial Narrow"/>
              </w:rPr>
            </w:pPr>
          </w:p>
          <w:p w14:paraId="458EB3ED" w14:textId="77777777" w:rsidR="0039252E" w:rsidRDefault="0039252E" w:rsidP="00DE0A85">
            <w:pPr>
              <w:rPr>
                <w:rFonts w:ascii="Arial Narrow" w:hAnsi="Arial Narrow"/>
              </w:rPr>
            </w:pPr>
          </w:p>
          <w:p w14:paraId="4AF4DD5E" w14:textId="77777777" w:rsidR="00923E68" w:rsidRDefault="00923E68" w:rsidP="00DE0A85">
            <w:pPr>
              <w:rPr>
                <w:rFonts w:ascii="Arial Narrow" w:hAnsi="Arial Narrow"/>
              </w:rPr>
            </w:pPr>
            <w:r>
              <w:rPr>
                <w:rFonts w:ascii="Arial Narrow" w:hAnsi="Arial Narrow"/>
              </w:rPr>
              <w:t>Melanie</w:t>
            </w:r>
          </w:p>
          <w:p w14:paraId="797E00F5" w14:textId="77777777" w:rsidR="00923E68" w:rsidRDefault="00923E68" w:rsidP="00DE0A85">
            <w:pPr>
              <w:rPr>
                <w:rFonts w:ascii="Arial Narrow" w:hAnsi="Arial Narrow"/>
              </w:rPr>
            </w:pPr>
          </w:p>
          <w:p w14:paraId="3A2E2E6F" w14:textId="77777777" w:rsidR="00923E68" w:rsidRDefault="00923E68" w:rsidP="00DE0A85">
            <w:pPr>
              <w:rPr>
                <w:rFonts w:ascii="Arial Narrow" w:hAnsi="Arial Narrow"/>
              </w:rPr>
            </w:pPr>
            <w:r>
              <w:rPr>
                <w:rFonts w:ascii="Arial Narrow" w:hAnsi="Arial Narrow"/>
              </w:rPr>
              <w:t>Jo and Amanda</w:t>
            </w:r>
          </w:p>
          <w:p w14:paraId="6E777AC5" w14:textId="77777777" w:rsidR="008C2870" w:rsidRDefault="008C2870" w:rsidP="00DE0A85">
            <w:pPr>
              <w:rPr>
                <w:rFonts w:ascii="Arial Narrow" w:hAnsi="Arial Narrow"/>
              </w:rPr>
            </w:pPr>
          </w:p>
          <w:p w14:paraId="3F9A798E" w14:textId="77777777" w:rsidR="008C2870" w:rsidRDefault="008C2870" w:rsidP="00DE0A85">
            <w:pPr>
              <w:rPr>
                <w:rFonts w:ascii="Arial Narrow" w:hAnsi="Arial Narrow"/>
              </w:rPr>
            </w:pPr>
          </w:p>
          <w:p w14:paraId="0188C83D" w14:textId="51BCD7B8" w:rsidR="008C2870" w:rsidRPr="00937D6D" w:rsidRDefault="008C2870" w:rsidP="00DE0A85">
            <w:pPr>
              <w:rPr>
                <w:rFonts w:ascii="Arial Narrow" w:hAnsi="Arial Narrow"/>
              </w:rPr>
            </w:pPr>
            <w:r>
              <w:rPr>
                <w:rFonts w:ascii="Arial Narrow" w:hAnsi="Arial Narrow"/>
              </w:rPr>
              <w:t>Melanie</w:t>
            </w:r>
          </w:p>
        </w:tc>
        <w:tc>
          <w:tcPr>
            <w:tcW w:w="1603" w:type="dxa"/>
          </w:tcPr>
          <w:p w14:paraId="2F51ADAF" w14:textId="4FDFC2CF" w:rsidR="00DE0A85" w:rsidRDefault="00DE0A85" w:rsidP="00DE0A85">
            <w:pPr>
              <w:rPr>
                <w:rFonts w:ascii="Arial Narrow" w:hAnsi="Arial Narrow"/>
              </w:rPr>
            </w:pPr>
          </w:p>
          <w:p w14:paraId="2523F93F" w14:textId="77777777" w:rsidR="00923E68" w:rsidRDefault="00923E68" w:rsidP="00DE0A85">
            <w:pPr>
              <w:rPr>
                <w:rFonts w:ascii="Arial Narrow" w:hAnsi="Arial Narrow"/>
              </w:rPr>
            </w:pPr>
          </w:p>
          <w:p w14:paraId="3B5D6D47" w14:textId="77777777" w:rsidR="00923E68" w:rsidRDefault="00923E68" w:rsidP="00DE0A85">
            <w:pPr>
              <w:rPr>
                <w:rFonts w:ascii="Arial Narrow" w:hAnsi="Arial Narrow"/>
              </w:rPr>
            </w:pPr>
          </w:p>
          <w:p w14:paraId="546600AF" w14:textId="77777777" w:rsidR="00923E68" w:rsidRDefault="00923E68" w:rsidP="00DE0A85">
            <w:pPr>
              <w:rPr>
                <w:rFonts w:ascii="Arial Narrow" w:hAnsi="Arial Narrow"/>
              </w:rPr>
            </w:pPr>
          </w:p>
          <w:p w14:paraId="57421AA9" w14:textId="77777777" w:rsidR="00923E68" w:rsidRDefault="00923E68" w:rsidP="00DE0A85">
            <w:pPr>
              <w:rPr>
                <w:rFonts w:ascii="Arial Narrow" w:hAnsi="Arial Narrow"/>
              </w:rPr>
            </w:pPr>
          </w:p>
          <w:p w14:paraId="5BF0AD7B" w14:textId="77777777" w:rsidR="00923E68" w:rsidRDefault="00923E68" w:rsidP="00DE0A85">
            <w:pPr>
              <w:rPr>
                <w:rFonts w:ascii="Arial Narrow" w:hAnsi="Arial Narrow"/>
              </w:rPr>
            </w:pPr>
          </w:p>
          <w:p w14:paraId="0E65D1C4" w14:textId="77777777" w:rsidR="00923E68" w:rsidRDefault="00923E68" w:rsidP="00DE0A85">
            <w:pPr>
              <w:rPr>
                <w:rFonts w:ascii="Arial Narrow" w:hAnsi="Arial Narrow"/>
              </w:rPr>
            </w:pPr>
          </w:p>
          <w:p w14:paraId="22872ECC" w14:textId="77777777" w:rsidR="00923E68" w:rsidRDefault="00923E68" w:rsidP="00DE0A85">
            <w:pPr>
              <w:rPr>
                <w:rFonts w:ascii="Arial Narrow" w:hAnsi="Arial Narrow"/>
              </w:rPr>
            </w:pPr>
          </w:p>
          <w:p w14:paraId="220CF156" w14:textId="77777777" w:rsidR="00923E68" w:rsidRDefault="00923E68" w:rsidP="00DE0A85">
            <w:pPr>
              <w:rPr>
                <w:rFonts w:ascii="Arial Narrow" w:hAnsi="Arial Narrow"/>
              </w:rPr>
            </w:pPr>
          </w:p>
          <w:p w14:paraId="5D8B24F0" w14:textId="77777777" w:rsidR="00923E68" w:rsidRDefault="00923E68" w:rsidP="00DE0A85">
            <w:pPr>
              <w:rPr>
                <w:rFonts w:ascii="Arial Narrow" w:hAnsi="Arial Narrow"/>
              </w:rPr>
            </w:pPr>
          </w:p>
          <w:p w14:paraId="4668E3C3" w14:textId="77777777" w:rsidR="00923E68" w:rsidRDefault="00923E68" w:rsidP="00DE0A85">
            <w:pPr>
              <w:rPr>
                <w:rFonts w:ascii="Arial Narrow" w:hAnsi="Arial Narrow"/>
              </w:rPr>
            </w:pPr>
          </w:p>
          <w:p w14:paraId="4C7170DE" w14:textId="77777777" w:rsidR="00923E68" w:rsidRDefault="00923E68" w:rsidP="00DE0A85">
            <w:pPr>
              <w:rPr>
                <w:rFonts w:ascii="Arial Narrow" w:hAnsi="Arial Narrow"/>
              </w:rPr>
            </w:pPr>
          </w:p>
          <w:p w14:paraId="26DEF10D" w14:textId="2257B0D5" w:rsidR="00923E68" w:rsidRDefault="00923E68" w:rsidP="00DE0A85">
            <w:pPr>
              <w:rPr>
                <w:rFonts w:ascii="Arial Narrow" w:hAnsi="Arial Narrow"/>
              </w:rPr>
            </w:pPr>
            <w:r>
              <w:rPr>
                <w:rFonts w:ascii="Arial Narrow" w:hAnsi="Arial Narrow"/>
              </w:rPr>
              <w:t>ASAP</w:t>
            </w:r>
          </w:p>
          <w:p w14:paraId="56FE4D23" w14:textId="77777777" w:rsidR="00DE0A85" w:rsidRDefault="00DE0A85" w:rsidP="00DE0A85">
            <w:pPr>
              <w:rPr>
                <w:rFonts w:ascii="Arial Narrow" w:hAnsi="Arial Narrow"/>
              </w:rPr>
            </w:pPr>
          </w:p>
          <w:p w14:paraId="132C46E1" w14:textId="77777777" w:rsidR="00923E68" w:rsidRDefault="00923E68" w:rsidP="00DE0A85">
            <w:pPr>
              <w:rPr>
                <w:rFonts w:ascii="Arial Narrow" w:hAnsi="Arial Narrow"/>
              </w:rPr>
            </w:pPr>
          </w:p>
          <w:p w14:paraId="5804D981" w14:textId="77777777" w:rsidR="00923E68" w:rsidRDefault="00923E68" w:rsidP="00DE0A85">
            <w:pPr>
              <w:rPr>
                <w:rFonts w:ascii="Arial Narrow" w:hAnsi="Arial Narrow"/>
              </w:rPr>
            </w:pPr>
            <w:r>
              <w:rPr>
                <w:rFonts w:ascii="Arial Narrow" w:hAnsi="Arial Narrow"/>
              </w:rPr>
              <w:t>ASAP</w:t>
            </w:r>
          </w:p>
          <w:p w14:paraId="56702260" w14:textId="77777777" w:rsidR="00923E68" w:rsidRDefault="00923E68" w:rsidP="00DE0A85">
            <w:pPr>
              <w:rPr>
                <w:rFonts w:ascii="Arial Narrow" w:hAnsi="Arial Narrow"/>
              </w:rPr>
            </w:pPr>
          </w:p>
          <w:p w14:paraId="07F3AFCC" w14:textId="77777777" w:rsidR="00923E68" w:rsidRDefault="00923E68" w:rsidP="00DE0A85">
            <w:pPr>
              <w:rPr>
                <w:rFonts w:ascii="Arial Narrow" w:hAnsi="Arial Narrow"/>
              </w:rPr>
            </w:pPr>
          </w:p>
          <w:p w14:paraId="1E729ABA" w14:textId="77777777" w:rsidR="00923E68" w:rsidRDefault="00923E68" w:rsidP="00DE0A85">
            <w:pPr>
              <w:rPr>
                <w:rFonts w:ascii="Arial Narrow" w:hAnsi="Arial Narrow"/>
              </w:rPr>
            </w:pPr>
          </w:p>
          <w:p w14:paraId="2EADD242" w14:textId="77777777" w:rsidR="0039252E" w:rsidRDefault="0039252E" w:rsidP="00DE0A85">
            <w:pPr>
              <w:rPr>
                <w:rFonts w:ascii="Arial Narrow" w:hAnsi="Arial Narrow"/>
              </w:rPr>
            </w:pPr>
          </w:p>
          <w:p w14:paraId="69228554" w14:textId="77777777" w:rsidR="00923E68" w:rsidRDefault="00923E68" w:rsidP="00DE0A85">
            <w:pPr>
              <w:rPr>
                <w:rFonts w:ascii="Arial Narrow" w:hAnsi="Arial Narrow"/>
              </w:rPr>
            </w:pPr>
          </w:p>
          <w:p w14:paraId="71FE3D1F" w14:textId="77777777" w:rsidR="00923E68" w:rsidRDefault="00923E68" w:rsidP="00DE0A85">
            <w:pPr>
              <w:rPr>
                <w:rFonts w:ascii="Arial Narrow" w:hAnsi="Arial Narrow"/>
              </w:rPr>
            </w:pPr>
            <w:r>
              <w:rPr>
                <w:rFonts w:ascii="Arial Narrow" w:hAnsi="Arial Narrow"/>
              </w:rPr>
              <w:t>ASAP</w:t>
            </w:r>
          </w:p>
          <w:p w14:paraId="423FC47F" w14:textId="77777777" w:rsidR="00923E68" w:rsidRDefault="00923E68" w:rsidP="00DE0A85">
            <w:pPr>
              <w:rPr>
                <w:rFonts w:ascii="Arial Narrow" w:hAnsi="Arial Narrow"/>
              </w:rPr>
            </w:pPr>
          </w:p>
          <w:p w14:paraId="40CB50EE" w14:textId="77777777" w:rsidR="00923E68" w:rsidRDefault="00923E68" w:rsidP="00DE0A85">
            <w:pPr>
              <w:rPr>
                <w:rFonts w:ascii="Arial Narrow" w:hAnsi="Arial Narrow"/>
              </w:rPr>
            </w:pPr>
            <w:r>
              <w:rPr>
                <w:rFonts w:ascii="Arial Narrow" w:hAnsi="Arial Narrow"/>
              </w:rPr>
              <w:t>ASAP</w:t>
            </w:r>
          </w:p>
          <w:p w14:paraId="5960FB60" w14:textId="77777777" w:rsidR="00923E68" w:rsidRDefault="00923E68" w:rsidP="00DE0A85">
            <w:pPr>
              <w:rPr>
                <w:rFonts w:ascii="Arial Narrow" w:hAnsi="Arial Narrow"/>
              </w:rPr>
            </w:pPr>
          </w:p>
          <w:p w14:paraId="78B60390" w14:textId="77777777" w:rsidR="00923E68" w:rsidRDefault="00923E68" w:rsidP="00DE0A85">
            <w:pPr>
              <w:rPr>
                <w:rFonts w:ascii="Arial Narrow" w:hAnsi="Arial Narrow"/>
              </w:rPr>
            </w:pPr>
          </w:p>
          <w:p w14:paraId="6B80DAF4" w14:textId="5816DE61" w:rsidR="008C2870" w:rsidRPr="00937D6D" w:rsidRDefault="008C2870" w:rsidP="00DE0A85">
            <w:pPr>
              <w:rPr>
                <w:rFonts w:ascii="Arial Narrow" w:hAnsi="Arial Narrow"/>
              </w:rPr>
            </w:pPr>
            <w:r>
              <w:rPr>
                <w:rFonts w:ascii="Arial Narrow" w:hAnsi="Arial Narrow"/>
              </w:rPr>
              <w:t>ASAP</w:t>
            </w:r>
          </w:p>
        </w:tc>
      </w:tr>
      <w:tr w:rsidR="00DE0A85" w:rsidRPr="00B27A68" w14:paraId="74460163" w14:textId="77777777" w:rsidTr="008C2513">
        <w:tc>
          <w:tcPr>
            <w:tcW w:w="2689" w:type="dxa"/>
          </w:tcPr>
          <w:p w14:paraId="30661459" w14:textId="77777777" w:rsidR="00DE0A85" w:rsidRDefault="00923E68" w:rsidP="00923E68">
            <w:pPr>
              <w:rPr>
                <w:rFonts w:ascii="Arial Narrow" w:hAnsi="Arial Narrow"/>
                <w:b/>
                <w:u w:val="single"/>
              </w:rPr>
            </w:pPr>
            <w:r>
              <w:rPr>
                <w:rFonts w:ascii="Arial Narrow" w:hAnsi="Arial Narrow"/>
                <w:b/>
              </w:rPr>
              <w:t xml:space="preserve">4.  </w:t>
            </w:r>
            <w:r>
              <w:rPr>
                <w:rFonts w:ascii="Arial Narrow" w:hAnsi="Arial Narrow"/>
                <w:b/>
                <w:u w:val="single"/>
              </w:rPr>
              <w:t>Monitoring</w:t>
            </w:r>
          </w:p>
          <w:p w14:paraId="1CA6CFEE" w14:textId="77777777" w:rsidR="00923E68" w:rsidRDefault="00923E68" w:rsidP="00923E68">
            <w:pPr>
              <w:rPr>
                <w:rFonts w:ascii="Arial Narrow" w:hAnsi="Arial Narrow"/>
                <w:b/>
                <w:u w:val="single"/>
              </w:rPr>
            </w:pPr>
          </w:p>
          <w:p w14:paraId="055149D7" w14:textId="7F5BC049" w:rsidR="00923E68" w:rsidRPr="00923E68" w:rsidRDefault="00923E68" w:rsidP="00923E68">
            <w:pPr>
              <w:rPr>
                <w:rFonts w:ascii="Arial Narrow" w:hAnsi="Arial Narrow"/>
                <w:b/>
              </w:rPr>
            </w:pPr>
            <w:r>
              <w:rPr>
                <w:rFonts w:ascii="Arial Narrow" w:hAnsi="Arial Narrow"/>
                <w:b/>
              </w:rPr>
              <w:t>4.1  Principal’s Report</w:t>
            </w:r>
          </w:p>
        </w:tc>
        <w:tc>
          <w:tcPr>
            <w:tcW w:w="5670" w:type="dxa"/>
          </w:tcPr>
          <w:p w14:paraId="7E0AA684" w14:textId="77777777" w:rsidR="00DE0A85" w:rsidRDefault="00DE0A85" w:rsidP="00DE0A85">
            <w:pPr>
              <w:rPr>
                <w:rFonts w:ascii="Arial Narrow" w:hAnsi="Arial Narrow"/>
              </w:rPr>
            </w:pPr>
          </w:p>
          <w:p w14:paraId="01BB0117" w14:textId="77777777" w:rsidR="00923E68" w:rsidRDefault="00923E68" w:rsidP="00DE0A85">
            <w:pPr>
              <w:rPr>
                <w:rFonts w:ascii="Arial Narrow" w:hAnsi="Arial Narrow"/>
              </w:rPr>
            </w:pPr>
          </w:p>
          <w:p w14:paraId="37BCE42E" w14:textId="77777777" w:rsidR="00923E68" w:rsidRDefault="00923E68" w:rsidP="00DE0A85">
            <w:pPr>
              <w:rPr>
                <w:rFonts w:ascii="Arial Narrow" w:hAnsi="Arial Narrow"/>
              </w:rPr>
            </w:pPr>
            <w:r>
              <w:rPr>
                <w:rFonts w:ascii="Arial Narrow" w:hAnsi="Arial Narrow"/>
              </w:rPr>
              <w:t>As read.</w:t>
            </w:r>
          </w:p>
          <w:p w14:paraId="48E39DE5" w14:textId="77777777" w:rsidR="00923E68" w:rsidRDefault="00923E68" w:rsidP="00DE0A85">
            <w:pPr>
              <w:rPr>
                <w:rFonts w:ascii="Arial Narrow" w:hAnsi="Arial Narrow"/>
              </w:rPr>
            </w:pPr>
            <w:r>
              <w:rPr>
                <w:rFonts w:ascii="Arial Narrow" w:hAnsi="Arial Narrow"/>
              </w:rPr>
              <w:t>Karl asked about the door closing too quickly in the junior school under Health and Safety.  Melanie has asked John to have a look at it and the door will remain open or locked until it has been fixed.</w:t>
            </w:r>
          </w:p>
          <w:p w14:paraId="63BEEDC0" w14:textId="77777777" w:rsidR="008C2870" w:rsidRDefault="008C2870" w:rsidP="00DE0A85">
            <w:pPr>
              <w:rPr>
                <w:rFonts w:ascii="Arial Narrow" w:hAnsi="Arial Narrow"/>
              </w:rPr>
            </w:pPr>
          </w:p>
          <w:p w14:paraId="1A8A7874" w14:textId="2203526B" w:rsidR="008C2870" w:rsidRPr="00A27503" w:rsidRDefault="008C2870" w:rsidP="00DE0A85">
            <w:pPr>
              <w:rPr>
                <w:rFonts w:ascii="Arial Narrow" w:hAnsi="Arial Narrow"/>
              </w:rPr>
            </w:pPr>
            <w:r>
              <w:rPr>
                <w:rFonts w:ascii="Arial Narrow" w:hAnsi="Arial Narrow"/>
              </w:rPr>
              <w:t>Grow Kaiako – Brogan, Arielle and Melanie will visit with Oxford Crescent School, as recommended by Longworth Education, on Thursday.</w:t>
            </w:r>
          </w:p>
        </w:tc>
        <w:tc>
          <w:tcPr>
            <w:tcW w:w="3731" w:type="dxa"/>
          </w:tcPr>
          <w:p w14:paraId="4D3BA839" w14:textId="77777777" w:rsidR="00DE0A85" w:rsidRPr="00A3007B" w:rsidRDefault="00DE0A85" w:rsidP="00DE0A85">
            <w:pPr>
              <w:rPr>
                <w:rFonts w:ascii="Arial Narrow" w:hAnsi="Arial Narrow"/>
              </w:rPr>
            </w:pPr>
          </w:p>
        </w:tc>
        <w:tc>
          <w:tcPr>
            <w:tcW w:w="1695" w:type="dxa"/>
          </w:tcPr>
          <w:p w14:paraId="04B16163" w14:textId="77777777" w:rsidR="00DE0A85" w:rsidRPr="00A3007B" w:rsidRDefault="00DE0A85" w:rsidP="00DE0A85">
            <w:pPr>
              <w:rPr>
                <w:rFonts w:ascii="Arial Narrow" w:hAnsi="Arial Narrow"/>
              </w:rPr>
            </w:pPr>
          </w:p>
        </w:tc>
        <w:tc>
          <w:tcPr>
            <w:tcW w:w="1603" w:type="dxa"/>
          </w:tcPr>
          <w:p w14:paraId="23F1BBCE" w14:textId="77777777" w:rsidR="00DE0A85" w:rsidRDefault="00DE0A85" w:rsidP="00DE0A85">
            <w:pPr>
              <w:rPr>
                <w:rFonts w:ascii="Arial Narrow" w:hAnsi="Arial Narrow"/>
              </w:rPr>
            </w:pPr>
          </w:p>
          <w:p w14:paraId="0BBE8117" w14:textId="77777777" w:rsidR="00DE0A85" w:rsidRDefault="00DE0A85" w:rsidP="00DE0A85">
            <w:pPr>
              <w:rPr>
                <w:rFonts w:ascii="Arial Narrow" w:hAnsi="Arial Narrow"/>
              </w:rPr>
            </w:pPr>
          </w:p>
          <w:p w14:paraId="266B0C20" w14:textId="77777777" w:rsidR="00DE0A85" w:rsidRDefault="00DE0A85" w:rsidP="00DE0A85">
            <w:pPr>
              <w:rPr>
                <w:rFonts w:ascii="Arial Narrow" w:hAnsi="Arial Narrow"/>
              </w:rPr>
            </w:pPr>
          </w:p>
          <w:p w14:paraId="73BCE703" w14:textId="77777777" w:rsidR="00DE0A85" w:rsidRDefault="00DE0A85" w:rsidP="00DE0A85">
            <w:pPr>
              <w:rPr>
                <w:rFonts w:ascii="Arial Narrow" w:hAnsi="Arial Narrow"/>
              </w:rPr>
            </w:pPr>
          </w:p>
          <w:p w14:paraId="30F7518E" w14:textId="77777777" w:rsidR="00DE0A85" w:rsidRDefault="00DE0A85" w:rsidP="00DE0A85">
            <w:pPr>
              <w:rPr>
                <w:rFonts w:ascii="Arial Narrow" w:hAnsi="Arial Narrow"/>
              </w:rPr>
            </w:pPr>
          </w:p>
          <w:p w14:paraId="1B008AFB" w14:textId="77777777" w:rsidR="00DE0A85" w:rsidRDefault="00DE0A85" w:rsidP="00DE0A85">
            <w:pPr>
              <w:rPr>
                <w:rFonts w:ascii="Arial Narrow" w:hAnsi="Arial Narrow"/>
              </w:rPr>
            </w:pPr>
          </w:p>
          <w:p w14:paraId="7EE08337" w14:textId="77777777" w:rsidR="00DE0A85" w:rsidRDefault="00DE0A85" w:rsidP="00DE0A85">
            <w:pPr>
              <w:rPr>
                <w:rFonts w:ascii="Arial Narrow" w:hAnsi="Arial Narrow"/>
              </w:rPr>
            </w:pPr>
          </w:p>
          <w:p w14:paraId="0616D27D" w14:textId="77777777" w:rsidR="00DE0A85" w:rsidRDefault="00DE0A85" w:rsidP="00DE0A85">
            <w:pPr>
              <w:rPr>
                <w:rFonts w:ascii="Arial Narrow" w:hAnsi="Arial Narrow"/>
              </w:rPr>
            </w:pPr>
          </w:p>
          <w:p w14:paraId="3495C27A" w14:textId="77777777" w:rsidR="00DE0A85" w:rsidRDefault="00DE0A85" w:rsidP="00DE0A85">
            <w:pPr>
              <w:rPr>
                <w:rFonts w:ascii="Arial Narrow" w:hAnsi="Arial Narrow"/>
              </w:rPr>
            </w:pPr>
          </w:p>
          <w:p w14:paraId="6E70B112" w14:textId="77777777" w:rsidR="00DE0A85" w:rsidRPr="00A3007B" w:rsidRDefault="00DE0A85" w:rsidP="00DE0A85">
            <w:pPr>
              <w:rPr>
                <w:rFonts w:ascii="Arial Narrow" w:hAnsi="Arial Narrow"/>
              </w:rPr>
            </w:pPr>
          </w:p>
        </w:tc>
      </w:tr>
    </w:tbl>
    <w:p w14:paraId="3CB02AED" w14:textId="77777777" w:rsidR="002415D9" w:rsidRDefault="002415D9">
      <w:r>
        <w:br w:type="page"/>
      </w:r>
    </w:p>
    <w:p w14:paraId="7FB88F5D" w14:textId="77777777" w:rsidR="007237B2" w:rsidRPr="00B27A68" w:rsidRDefault="007237B2" w:rsidP="007237B2">
      <w:pPr>
        <w:spacing w:after="0" w:line="240" w:lineRule="auto"/>
        <w:rPr>
          <w:rFonts w:ascii="Arial Narrow" w:hAnsi="Arial Narrow"/>
          <w:b/>
        </w:rPr>
      </w:pPr>
    </w:p>
    <w:p w14:paraId="6660E17D" w14:textId="5829504B" w:rsidR="00ED4498" w:rsidRPr="003509ED"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923E68">
        <w:rPr>
          <w:rFonts w:ascii="Arial Narrow" w:hAnsi="Arial Narrow"/>
        </w:rPr>
        <w:t>8.</w:t>
      </w:r>
      <w:r w:rsidR="0039252E">
        <w:rPr>
          <w:rFonts w:ascii="Arial Narrow" w:hAnsi="Arial Narrow"/>
        </w:rPr>
        <w:t>40</w:t>
      </w:r>
      <w:r w:rsidR="002415D9">
        <w:rPr>
          <w:rFonts w:ascii="Arial Narrow" w:hAnsi="Arial Narrow"/>
        </w:rPr>
        <w:t>pm</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r w:rsidR="00923E68">
        <w:rPr>
          <w:rFonts w:ascii="Arial Narrow" w:hAnsi="Arial Narrow"/>
        </w:rPr>
        <w:t>31 July.</w:t>
      </w:r>
    </w:p>
    <w:p w14:paraId="2DB7583F" w14:textId="3EB21985" w:rsidR="00ED4498" w:rsidRDefault="00ED4498" w:rsidP="007237B2">
      <w:pPr>
        <w:spacing w:after="0" w:line="240" w:lineRule="auto"/>
        <w:rPr>
          <w:rFonts w:ascii="Arial Narrow" w:hAnsi="Arial Narrow"/>
        </w:rPr>
      </w:pPr>
    </w:p>
    <w:p w14:paraId="5189D849" w14:textId="77777777" w:rsidR="004563D7" w:rsidRPr="004563D7" w:rsidRDefault="004563D7" w:rsidP="007237B2">
      <w:pPr>
        <w:spacing w:after="0" w:line="240" w:lineRule="auto"/>
        <w:rPr>
          <w:rFonts w:ascii="Arial Narrow" w:hAnsi="Arial Narrow"/>
          <w:sz w:val="8"/>
          <w:szCs w:val="8"/>
        </w:rPr>
      </w:pPr>
    </w:p>
    <w:p w14:paraId="4412444D" w14:textId="77777777" w:rsidR="004563D7" w:rsidRDefault="004563D7" w:rsidP="004563D7">
      <w:pPr>
        <w:spacing w:after="0" w:line="240" w:lineRule="auto"/>
        <w:rPr>
          <w:rFonts w:ascii="Arial Narrow" w:hAnsi="Arial Narrow"/>
        </w:rPr>
      </w:pPr>
      <w:bookmarkStart w:id="1" w:name="_Hlk72320325"/>
      <w:r>
        <w:rPr>
          <w:rFonts w:ascii="Arial Narrow" w:hAnsi="Arial Narrow"/>
        </w:rPr>
        <w:t>These minutes are accepted as a true and correct record.</w:t>
      </w:r>
    </w:p>
    <w:bookmarkEnd w:id="1"/>
    <w:p w14:paraId="282239DB" w14:textId="0BD30B3A" w:rsidR="004563D7" w:rsidRDefault="004563D7" w:rsidP="007237B2">
      <w:pPr>
        <w:spacing w:after="0" w:line="240" w:lineRule="auto"/>
        <w:rPr>
          <w:rFonts w:ascii="Arial Narrow" w:hAnsi="Arial Narrow"/>
        </w:rPr>
      </w:pPr>
    </w:p>
    <w:p w14:paraId="3A626DF6" w14:textId="6D21518D" w:rsidR="004563D7" w:rsidRDefault="004563D7" w:rsidP="007237B2">
      <w:pPr>
        <w:spacing w:after="0" w:line="240" w:lineRule="auto"/>
        <w:rPr>
          <w:rFonts w:ascii="Arial Narrow" w:hAnsi="Arial Narrow"/>
        </w:rPr>
      </w:pPr>
    </w:p>
    <w:p w14:paraId="32429099" w14:textId="77777777" w:rsidR="004563D7" w:rsidRPr="003509ED" w:rsidRDefault="004563D7"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303B419C"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6C50D662" w14:textId="27D35AA5" w:rsidR="004563D7" w:rsidRDefault="004563D7" w:rsidP="007237B2">
      <w:pPr>
        <w:spacing w:after="0" w:line="240" w:lineRule="auto"/>
        <w:rPr>
          <w:rFonts w:ascii="Arial Narrow" w:hAnsi="Arial Narrow"/>
          <w:b/>
        </w:rPr>
      </w:pPr>
    </w:p>
    <w:p w14:paraId="72492FAD" w14:textId="77777777" w:rsidR="004563D7" w:rsidRDefault="004563D7" w:rsidP="007237B2">
      <w:pPr>
        <w:spacing w:after="0" w:line="240" w:lineRule="auto"/>
        <w:rPr>
          <w:rFonts w:ascii="Arial Narrow" w:hAnsi="Arial Narrow"/>
          <w:b/>
        </w:rPr>
      </w:pPr>
    </w:p>
    <w:p w14:paraId="362982E7" w14:textId="77777777" w:rsidR="004563D7" w:rsidRDefault="004563D7" w:rsidP="007237B2">
      <w:pPr>
        <w:spacing w:after="0" w:line="240" w:lineRule="auto"/>
        <w:rPr>
          <w:rFonts w:ascii="Arial Narrow" w:hAnsi="Arial Narrow"/>
          <w:b/>
        </w:rPr>
      </w:pPr>
    </w:p>
    <w:p w14:paraId="563640A7" w14:textId="77777777" w:rsidR="004563D7" w:rsidRPr="004D4A72" w:rsidRDefault="004563D7" w:rsidP="004563D7">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7A5B3D80" w14:textId="77777777" w:rsidR="004563D7" w:rsidRDefault="004563D7" w:rsidP="004563D7">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696"/>
        <w:gridCol w:w="7413"/>
        <w:gridCol w:w="2127"/>
      </w:tblGrid>
      <w:tr w:rsidR="004563D7" w14:paraId="237A2486" w14:textId="77777777" w:rsidTr="001C16A6">
        <w:tc>
          <w:tcPr>
            <w:tcW w:w="1696" w:type="dxa"/>
          </w:tcPr>
          <w:p w14:paraId="19535ADA" w14:textId="77777777" w:rsidR="004563D7" w:rsidRPr="00826BE1" w:rsidRDefault="004563D7" w:rsidP="00EF053C">
            <w:pPr>
              <w:rPr>
                <w:rFonts w:ascii="Arial Narrow" w:hAnsi="Arial Narrow"/>
                <w:b/>
                <w:bCs/>
              </w:rPr>
            </w:pPr>
            <w:r>
              <w:rPr>
                <w:rFonts w:ascii="Arial Narrow" w:hAnsi="Arial Narrow"/>
                <w:b/>
                <w:bCs/>
              </w:rPr>
              <w:t>BoT Member</w:t>
            </w:r>
          </w:p>
        </w:tc>
        <w:tc>
          <w:tcPr>
            <w:tcW w:w="7413" w:type="dxa"/>
          </w:tcPr>
          <w:p w14:paraId="2DD120B5" w14:textId="77777777" w:rsidR="004563D7" w:rsidRPr="00E057F9" w:rsidRDefault="004563D7" w:rsidP="00EF053C">
            <w:pPr>
              <w:rPr>
                <w:rFonts w:ascii="Arial Narrow" w:hAnsi="Arial Narrow"/>
                <w:b/>
                <w:bCs/>
              </w:rPr>
            </w:pPr>
            <w:r>
              <w:rPr>
                <w:rFonts w:ascii="Arial Narrow" w:hAnsi="Arial Narrow"/>
                <w:b/>
                <w:bCs/>
              </w:rPr>
              <w:t>Action</w:t>
            </w:r>
          </w:p>
        </w:tc>
        <w:tc>
          <w:tcPr>
            <w:tcW w:w="2127" w:type="dxa"/>
          </w:tcPr>
          <w:p w14:paraId="4AE08C7B" w14:textId="77777777" w:rsidR="004563D7" w:rsidRPr="00E057F9" w:rsidRDefault="004563D7" w:rsidP="00EF053C">
            <w:pPr>
              <w:rPr>
                <w:rFonts w:ascii="Arial Narrow" w:hAnsi="Arial Narrow"/>
                <w:b/>
                <w:bCs/>
              </w:rPr>
            </w:pPr>
            <w:r>
              <w:rPr>
                <w:rFonts w:ascii="Arial Narrow" w:hAnsi="Arial Narrow"/>
                <w:b/>
                <w:bCs/>
              </w:rPr>
              <w:t>Timeframe</w:t>
            </w:r>
          </w:p>
        </w:tc>
      </w:tr>
      <w:tr w:rsidR="004563D7" w14:paraId="41562D0F" w14:textId="77777777" w:rsidTr="001C16A6">
        <w:tc>
          <w:tcPr>
            <w:tcW w:w="1696" w:type="dxa"/>
          </w:tcPr>
          <w:p w14:paraId="1FD7FA5B" w14:textId="2DAA5687" w:rsidR="004563D7" w:rsidRDefault="001C16A6" w:rsidP="00EF053C">
            <w:pPr>
              <w:rPr>
                <w:rFonts w:ascii="Arial Narrow" w:hAnsi="Arial Narrow"/>
                <w:b/>
              </w:rPr>
            </w:pPr>
            <w:r>
              <w:rPr>
                <w:rFonts w:ascii="Arial Narrow" w:hAnsi="Arial Narrow"/>
                <w:b/>
              </w:rPr>
              <w:t>Matt</w:t>
            </w:r>
          </w:p>
        </w:tc>
        <w:tc>
          <w:tcPr>
            <w:tcW w:w="7413" w:type="dxa"/>
          </w:tcPr>
          <w:p w14:paraId="662515A3" w14:textId="77777777" w:rsidR="004563D7" w:rsidRDefault="001C16A6" w:rsidP="00EF053C">
            <w:pPr>
              <w:rPr>
                <w:rFonts w:ascii="Arial Narrow" w:hAnsi="Arial Narrow"/>
              </w:rPr>
            </w:pPr>
            <w:r>
              <w:rPr>
                <w:rFonts w:ascii="Arial Narrow" w:hAnsi="Arial Narrow"/>
              </w:rPr>
              <w:t>10YPP - Call Frank to find out if procurement processes can be skipped.</w:t>
            </w:r>
          </w:p>
          <w:p w14:paraId="568AA237" w14:textId="76ACBE7C" w:rsidR="008C2870" w:rsidRDefault="008C2870" w:rsidP="00EF053C">
            <w:pPr>
              <w:rPr>
                <w:rFonts w:ascii="Arial Narrow" w:hAnsi="Arial Narrow"/>
                <w:b/>
              </w:rPr>
            </w:pPr>
          </w:p>
        </w:tc>
        <w:tc>
          <w:tcPr>
            <w:tcW w:w="2127" w:type="dxa"/>
          </w:tcPr>
          <w:p w14:paraId="1F7E0A19" w14:textId="7171EF6E" w:rsidR="004563D7" w:rsidRDefault="001C16A6" w:rsidP="00EF053C">
            <w:pPr>
              <w:rPr>
                <w:rFonts w:ascii="Arial Narrow" w:hAnsi="Arial Narrow"/>
              </w:rPr>
            </w:pPr>
            <w:r>
              <w:rPr>
                <w:rFonts w:ascii="Arial Narrow" w:hAnsi="Arial Narrow"/>
              </w:rPr>
              <w:t>ASAP</w:t>
            </w:r>
          </w:p>
        </w:tc>
      </w:tr>
      <w:tr w:rsidR="004563D7" w:rsidRPr="001C16A6" w14:paraId="53F777CC" w14:textId="77777777" w:rsidTr="001C16A6">
        <w:tc>
          <w:tcPr>
            <w:tcW w:w="1696" w:type="dxa"/>
          </w:tcPr>
          <w:p w14:paraId="220B7955" w14:textId="49C1985D" w:rsidR="004563D7" w:rsidRDefault="001C16A6" w:rsidP="00EF053C">
            <w:pPr>
              <w:rPr>
                <w:rFonts w:ascii="Arial Narrow" w:hAnsi="Arial Narrow"/>
                <w:b/>
              </w:rPr>
            </w:pPr>
            <w:r>
              <w:rPr>
                <w:rFonts w:ascii="Arial Narrow" w:hAnsi="Arial Narrow"/>
                <w:b/>
              </w:rPr>
              <w:t>Karl/Matt/Lloyd</w:t>
            </w:r>
          </w:p>
        </w:tc>
        <w:tc>
          <w:tcPr>
            <w:tcW w:w="7413" w:type="dxa"/>
          </w:tcPr>
          <w:p w14:paraId="43963B26" w14:textId="77777777" w:rsidR="004563D7" w:rsidRDefault="001C16A6" w:rsidP="00EF053C">
            <w:pPr>
              <w:rPr>
                <w:rFonts w:ascii="Arial Narrow" w:hAnsi="Arial Narrow"/>
                <w:bCs/>
                <w:lang w:val="en-AU"/>
              </w:rPr>
            </w:pPr>
            <w:r>
              <w:rPr>
                <w:rFonts w:ascii="Arial Narrow" w:hAnsi="Arial Narrow"/>
                <w:bCs/>
                <w:lang w:val="en-AU"/>
              </w:rPr>
              <w:t xml:space="preserve">Community - </w:t>
            </w:r>
            <w:r w:rsidRPr="001C16A6">
              <w:rPr>
                <w:rFonts w:ascii="Arial Narrow" w:hAnsi="Arial Narrow"/>
                <w:bCs/>
                <w:lang w:val="en-AU"/>
              </w:rPr>
              <w:t>Attend Te Ahi Ora evening s</w:t>
            </w:r>
            <w:r>
              <w:rPr>
                <w:rFonts w:ascii="Arial Narrow" w:hAnsi="Arial Narrow"/>
                <w:bCs/>
                <w:lang w:val="en-AU"/>
              </w:rPr>
              <w:t>hows on Wednesday, Thursday and Friday</w:t>
            </w:r>
          </w:p>
          <w:p w14:paraId="2D3A8666" w14:textId="725F0C43" w:rsidR="008C2870" w:rsidRPr="001C16A6" w:rsidRDefault="008C2870" w:rsidP="00EF053C">
            <w:pPr>
              <w:rPr>
                <w:rFonts w:ascii="Arial Narrow" w:hAnsi="Arial Narrow"/>
                <w:bCs/>
                <w:lang w:val="en-AU"/>
              </w:rPr>
            </w:pPr>
          </w:p>
        </w:tc>
        <w:tc>
          <w:tcPr>
            <w:tcW w:w="2127" w:type="dxa"/>
          </w:tcPr>
          <w:p w14:paraId="52B3BA1B" w14:textId="0517F1DA" w:rsidR="004563D7" w:rsidRPr="001C16A6" w:rsidRDefault="001C16A6" w:rsidP="00EF053C">
            <w:pPr>
              <w:rPr>
                <w:rFonts w:ascii="Arial Narrow" w:hAnsi="Arial Narrow"/>
                <w:lang w:val="en-AU"/>
              </w:rPr>
            </w:pPr>
            <w:r>
              <w:rPr>
                <w:rFonts w:ascii="Arial Narrow" w:hAnsi="Arial Narrow"/>
                <w:lang w:val="en-AU"/>
              </w:rPr>
              <w:t>14, 15 &amp; 16 June</w:t>
            </w:r>
          </w:p>
        </w:tc>
      </w:tr>
      <w:tr w:rsidR="004563D7" w:rsidRPr="001C16A6" w14:paraId="5EF4277F" w14:textId="77777777" w:rsidTr="001C16A6">
        <w:tc>
          <w:tcPr>
            <w:tcW w:w="1696" w:type="dxa"/>
          </w:tcPr>
          <w:p w14:paraId="57BBACB7" w14:textId="2184BE7B" w:rsidR="004563D7" w:rsidRPr="001C16A6" w:rsidRDefault="001C16A6" w:rsidP="00EF053C">
            <w:pPr>
              <w:rPr>
                <w:rFonts w:ascii="Arial Narrow" w:hAnsi="Arial Narrow"/>
                <w:b/>
                <w:lang w:val="en-AU"/>
              </w:rPr>
            </w:pPr>
            <w:r>
              <w:rPr>
                <w:rFonts w:ascii="Arial Narrow" w:hAnsi="Arial Narrow"/>
                <w:b/>
                <w:lang w:val="en-AU"/>
              </w:rPr>
              <w:t>Jo Graham</w:t>
            </w:r>
          </w:p>
        </w:tc>
        <w:tc>
          <w:tcPr>
            <w:tcW w:w="7413" w:type="dxa"/>
          </w:tcPr>
          <w:p w14:paraId="2FDC6B11" w14:textId="77777777" w:rsidR="004563D7" w:rsidRDefault="001C16A6" w:rsidP="00EF053C">
            <w:pPr>
              <w:rPr>
                <w:rFonts w:ascii="Arial Narrow" w:hAnsi="Arial Narrow"/>
              </w:rPr>
            </w:pPr>
            <w:r>
              <w:rPr>
                <w:rFonts w:ascii="Arial Narrow" w:hAnsi="Arial Narrow"/>
              </w:rPr>
              <w:t>Writing Presentation - Give Melanie the Onepū writing handout to share with the Board at the next meeting.</w:t>
            </w:r>
          </w:p>
          <w:p w14:paraId="3BE6E240" w14:textId="4B7AAC66" w:rsidR="008C2870" w:rsidRPr="001C16A6" w:rsidRDefault="008C2870" w:rsidP="00EF053C">
            <w:pPr>
              <w:rPr>
                <w:rFonts w:ascii="Arial Narrow" w:hAnsi="Arial Narrow"/>
              </w:rPr>
            </w:pPr>
          </w:p>
        </w:tc>
        <w:tc>
          <w:tcPr>
            <w:tcW w:w="2127" w:type="dxa"/>
          </w:tcPr>
          <w:p w14:paraId="238275F6" w14:textId="6E08ED2C" w:rsidR="004563D7" w:rsidRPr="001C16A6" w:rsidRDefault="001C16A6" w:rsidP="00EF053C">
            <w:pPr>
              <w:rPr>
                <w:rFonts w:ascii="Arial Narrow" w:hAnsi="Arial Narrow"/>
                <w:lang w:val="en-AU"/>
              </w:rPr>
            </w:pPr>
            <w:r>
              <w:rPr>
                <w:rFonts w:ascii="Arial Narrow" w:hAnsi="Arial Narrow"/>
                <w:lang w:val="en-AU"/>
              </w:rPr>
              <w:t>ASAP</w:t>
            </w:r>
          </w:p>
        </w:tc>
      </w:tr>
      <w:tr w:rsidR="004563D7" w:rsidRPr="001C16A6" w14:paraId="3B57E9AF" w14:textId="77777777" w:rsidTr="001C16A6">
        <w:tc>
          <w:tcPr>
            <w:tcW w:w="1696" w:type="dxa"/>
          </w:tcPr>
          <w:p w14:paraId="579C17C4" w14:textId="7C2BB7F9" w:rsidR="004563D7" w:rsidRPr="001C16A6" w:rsidRDefault="001C16A6" w:rsidP="00EF053C">
            <w:pPr>
              <w:rPr>
                <w:rFonts w:ascii="Arial Narrow" w:hAnsi="Arial Narrow"/>
                <w:b/>
                <w:lang w:val="en-AU"/>
              </w:rPr>
            </w:pPr>
            <w:r>
              <w:rPr>
                <w:rFonts w:ascii="Arial Narrow" w:hAnsi="Arial Narrow"/>
                <w:b/>
                <w:lang w:val="en-AU"/>
              </w:rPr>
              <w:t>Kathy</w:t>
            </w:r>
          </w:p>
        </w:tc>
        <w:tc>
          <w:tcPr>
            <w:tcW w:w="7413" w:type="dxa"/>
          </w:tcPr>
          <w:p w14:paraId="1A4891DF" w14:textId="2CA19C91" w:rsidR="004563D7" w:rsidRPr="001C16A6" w:rsidRDefault="001C16A6" w:rsidP="00EF053C">
            <w:pPr>
              <w:spacing w:after="200" w:line="276" w:lineRule="auto"/>
              <w:rPr>
                <w:rFonts w:ascii="Arial Narrow" w:hAnsi="Arial Narrow"/>
                <w:b/>
                <w:lang w:val="en-AU"/>
              </w:rPr>
            </w:pPr>
            <w:r>
              <w:rPr>
                <w:rFonts w:ascii="Arial Narrow" w:hAnsi="Arial Narrow"/>
              </w:rPr>
              <w:t>Local Curriculum - Keep a printed copy of the Local Curriculum at the office</w:t>
            </w:r>
          </w:p>
        </w:tc>
        <w:tc>
          <w:tcPr>
            <w:tcW w:w="2127" w:type="dxa"/>
          </w:tcPr>
          <w:p w14:paraId="6D10DF6A" w14:textId="0B4F60B0" w:rsidR="004563D7" w:rsidRPr="001C16A6" w:rsidRDefault="001C16A6" w:rsidP="00EF053C">
            <w:pPr>
              <w:rPr>
                <w:rFonts w:ascii="Arial Narrow" w:hAnsi="Arial Narrow"/>
                <w:lang w:val="en-AU"/>
              </w:rPr>
            </w:pPr>
            <w:r>
              <w:rPr>
                <w:rFonts w:ascii="Arial Narrow" w:hAnsi="Arial Narrow"/>
                <w:lang w:val="en-AU"/>
              </w:rPr>
              <w:t>ASAP</w:t>
            </w:r>
          </w:p>
        </w:tc>
      </w:tr>
      <w:tr w:rsidR="001C16A6" w:rsidRPr="001C16A6" w14:paraId="5CEB9D87" w14:textId="77777777" w:rsidTr="001C16A6">
        <w:tc>
          <w:tcPr>
            <w:tcW w:w="1696" w:type="dxa"/>
          </w:tcPr>
          <w:p w14:paraId="480F5062" w14:textId="19A83979" w:rsidR="001C16A6" w:rsidRDefault="001C16A6" w:rsidP="00EF053C">
            <w:pPr>
              <w:rPr>
                <w:rFonts w:ascii="Arial Narrow" w:hAnsi="Arial Narrow"/>
                <w:b/>
                <w:lang w:val="en-AU"/>
              </w:rPr>
            </w:pPr>
            <w:r>
              <w:rPr>
                <w:rFonts w:ascii="Arial Narrow" w:hAnsi="Arial Narrow"/>
                <w:b/>
                <w:lang w:val="en-AU"/>
              </w:rPr>
              <w:t>Melanie</w:t>
            </w:r>
          </w:p>
        </w:tc>
        <w:tc>
          <w:tcPr>
            <w:tcW w:w="7413" w:type="dxa"/>
          </w:tcPr>
          <w:p w14:paraId="5607218D" w14:textId="0F3B2AB5" w:rsidR="001C16A6" w:rsidRDefault="001C16A6" w:rsidP="001C16A6">
            <w:pPr>
              <w:rPr>
                <w:rFonts w:ascii="Arial Narrow" w:hAnsi="Arial Narrow"/>
              </w:rPr>
            </w:pPr>
            <w:r>
              <w:rPr>
                <w:rFonts w:ascii="Arial Narrow" w:hAnsi="Arial Narrow"/>
              </w:rPr>
              <w:t>Local Curriculum - Print a copy for Matt to collect from the office in the morning.</w:t>
            </w:r>
          </w:p>
          <w:p w14:paraId="0E8B8D28" w14:textId="77777777" w:rsidR="001C16A6" w:rsidRDefault="001C16A6" w:rsidP="00EF053C">
            <w:pPr>
              <w:rPr>
                <w:rFonts w:ascii="Arial Narrow" w:hAnsi="Arial Narrow"/>
              </w:rPr>
            </w:pPr>
          </w:p>
        </w:tc>
        <w:tc>
          <w:tcPr>
            <w:tcW w:w="2127" w:type="dxa"/>
          </w:tcPr>
          <w:p w14:paraId="1AB2EAEF" w14:textId="1CAFBA26" w:rsidR="001C16A6" w:rsidRDefault="001C16A6" w:rsidP="00EF053C">
            <w:pPr>
              <w:rPr>
                <w:rFonts w:ascii="Arial Narrow" w:hAnsi="Arial Narrow"/>
                <w:lang w:val="en-AU"/>
              </w:rPr>
            </w:pPr>
            <w:r>
              <w:rPr>
                <w:rFonts w:ascii="Arial Narrow" w:hAnsi="Arial Narrow"/>
                <w:lang w:val="en-AU"/>
              </w:rPr>
              <w:t>13 June</w:t>
            </w:r>
          </w:p>
        </w:tc>
      </w:tr>
      <w:tr w:rsidR="001C16A6" w:rsidRPr="001C16A6" w14:paraId="0B181E50" w14:textId="77777777" w:rsidTr="001C16A6">
        <w:tc>
          <w:tcPr>
            <w:tcW w:w="1696" w:type="dxa"/>
          </w:tcPr>
          <w:p w14:paraId="5F742669" w14:textId="66C05EFD" w:rsidR="001C16A6" w:rsidRDefault="001C16A6" w:rsidP="00EF053C">
            <w:pPr>
              <w:rPr>
                <w:rFonts w:ascii="Arial Narrow" w:hAnsi="Arial Narrow"/>
                <w:b/>
                <w:lang w:val="en-AU"/>
              </w:rPr>
            </w:pPr>
            <w:r>
              <w:rPr>
                <w:rFonts w:ascii="Arial Narrow" w:hAnsi="Arial Narrow"/>
                <w:b/>
                <w:lang w:val="en-AU"/>
              </w:rPr>
              <w:t>Melanie</w:t>
            </w:r>
          </w:p>
        </w:tc>
        <w:tc>
          <w:tcPr>
            <w:tcW w:w="7413" w:type="dxa"/>
          </w:tcPr>
          <w:p w14:paraId="0282E6FE" w14:textId="411AF747" w:rsidR="001C16A6" w:rsidRDefault="001C16A6" w:rsidP="001C16A6">
            <w:pPr>
              <w:rPr>
                <w:rFonts w:ascii="Arial Narrow" w:hAnsi="Arial Narrow"/>
              </w:rPr>
            </w:pPr>
            <w:r>
              <w:rPr>
                <w:rFonts w:ascii="Arial Narrow" w:hAnsi="Arial Narrow"/>
              </w:rPr>
              <w:t>Health &amp; PE Survey - Take to Leadership to continue working through.</w:t>
            </w:r>
          </w:p>
          <w:p w14:paraId="05F27C44" w14:textId="77777777" w:rsidR="001C16A6" w:rsidRDefault="001C16A6" w:rsidP="001C16A6">
            <w:pPr>
              <w:rPr>
                <w:rFonts w:ascii="Arial Narrow" w:hAnsi="Arial Narrow"/>
              </w:rPr>
            </w:pPr>
          </w:p>
        </w:tc>
        <w:tc>
          <w:tcPr>
            <w:tcW w:w="2127" w:type="dxa"/>
          </w:tcPr>
          <w:p w14:paraId="4295E251" w14:textId="751D152C" w:rsidR="001C16A6" w:rsidRDefault="001C16A6" w:rsidP="00EF053C">
            <w:pPr>
              <w:rPr>
                <w:rFonts w:ascii="Arial Narrow" w:hAnsi="Arial Narrow"/>
                <w:lang w:val="en-AU"/>
              </w:rPr>
            </w:pPr>
            <w:r>
              <w:rPr>
                <w:rFonts w:ascii="Arial Narrow" w:hAnsi="Arial Narrow"/>
                <w:lang w:val="en-AU"/>
              </w:rPr>
              <w:t>ASAP</w:t>
            </w:r>
          </w:p>
        </w:tc>
      </w:tr>
      <w:tr w:rsidR="001C16A6" w:rsidRPr="001C16A6" w14:paraId="4D7D95C5" w14:textId="77777777" w:rsidTr="001C16A6">
        <w:tc>
          <w:tcPr>
            <w:tcW w:w="1696" w:type="dxa"/>
          </w:tcPr>
          <w:p w14:paraId="562214D0" w14:textId="1DEA2387" w:rsidR="001C16A6" w:rsidRDefault="001C16A6" w:rsidP="00EF053C">
            <w:pPr>
              <w:rPr>
                <w:rFonts w:ascii="Arial Narrow" w:hAnsi="Arial Narrow"/>
                <w:b/>
                <w:lang w:val="en-AU"/>
              </w:rPr>
            </w:pPr>
            <w:r>
              <w:rPr>
                <w:rFonts w:ascii="Arial Narrow" w:hAnsi="Arial Narrow"/>
                <w:b/>
                <w:lang w:val="en-AU"/>
              </w:rPr>
              <w:t>Amanda &amp; Jo G</w:t>
            </w:r>
          </w:p>
        </w:tc>
        <w:tc>
          <w:tcPr>
            <w:tcW w:w="7413" w:type="dxa"/>
          </w:tcPr>
          <w:p w14:paraId="580A337A" w14:textId="77777777" w:rsidR="001C16A6" w:rsidRDefault="001C16A6" w:rsidP="001C16A6">
            <w:pPr>
              <w:rPr>
                <w:rFonts w:ascii="Arial Narrow" w:hAnsi="Arial Narrow"/>
              </w:rPr>
            </w:pPr>
            <w:r>
              <w:rPr>
                <w:rFonts w:ascii="Arial Narrow" w:hAnsi="Arial Narrow"/>
              </w:rPr>
              <w:t>Health &amp; PE Survey - Pull a name out of the hat to win the survey prize.</w:t>
            </w:r>
          </w:p>
          <w:p w14:paraId="74854295" w14:textId="6322A645" w:rsidR="008C2870" w:rsidRDefault="008C2870" w:rsidP="001C16A6">
            <w:pPr>
              <w:rPr>
                <w:rFonts w:ascii="Arial Narrow" w:hAnsi="Arial Narrow"/>
              </w:rPr>
            </w:pPr>
          </w:p>
        </w:tc>
        <w:tc>
          <w:tcPr>
            <w:tcW w:w="2127" w:type="dxa"/>
          </w:tcPr>
          <w:p w14:paraId="375831DC" w14:textId="7BADC69F" w:rsidR="001C16A6" w:rsidRDefault="001C16A6" w:rsidP="00EF053C">
            <w:pPr>
              <w:rPr>
                <w:rFonts w:ascii="Arial Narrow" w:hAnsi="Arial Narrow"/>
                <w:lang w:val="en-AU"/>
              </w:rPr>
            </w:pPr>
            <w:r>
              <w:rPr>
                <w:rFonts w:ascii="Arial Narrow" w:hAnsi="Arial Narrow"/>
                <w:lang w:val="en-AU"/>
              </w:rPr>
              <w:t>ASAP</w:t>
            </w:r>
          </w:p>
        </w:tc>
      </w:tr>
      <w:tr w:rsidR="00375D72" w:rsidRPr="001C16A6" w14:paraId="5688870E" w14:textId="77777777" w:rsidTr="001C16A6">
        <w:tc>
          <w:tcPr>
            <w:tcW w:w="1696" w:type="dxa"/>
          </w:tcPr>
          <w:p w14:paraId="66A3FB4F" w14:textId="1FC139A1" w:rsidR="00375D72" w:rsidRDefault="00375D72" w:rsidP="00EF053C">
            <w:pPr>
              <w:rPr>
                <w:rFonts w:ascii="Arial Narrow" w:hAnsi="Arial Narrow"/>
                <w:b/>
                <w:lang w:val="en-AU"/>
              </w:rPr>
            </w:pPr>
            <w:r>
              <w:rPr>
                <w:rFonts w:ascii="Arial Narrow" w:hAnsi="Arial Narrow"/>
                <w:b/>
                <w:lang w:val="en-AU"/>
              </w:rPr>
              <w:t>Melanie</w:t>
            </w:r>
          </w:p>
        </w:tc>
        <w:tc>
          <w:tcPr>
            <w:tcW w:w="7413" w:type="dxa"/>
          </w:tcPr>
          <w:p w14:paraId="3BED029B" w14:textId="2FE27CE0" w:rsidR="00375D72" w:rsidRDefault="00375D72" w:rsidP="001C16A6">
            <w:pPr>
              <w:rPr>
                <w:rFonts w:ascii="Arial Narrow" w:hAnsi="Arial Narrow"/>
              </w:rPr>
            </w:pPr>
            <w:r>
              <w:rPr>
                <w:rFonts w:ascii="Arial Narrow" w:hAnsi="Arial Narrow"/>
              </w:rPr>
              <w:t>WCC Road Changes - Scan documents and share with the Board</w:t>
            </w:r>
          </w:p>
        </w:tc>
        <w:tc>
          <w:tcPr>
            <w:tcW w:w="2127" w:type="dxa"/>
          </w:tcPr>
          <w:p w14:paraId="2E1719FA" w14:textId="77777777" w:rsidR="00375D72" w:rsidRDefault="00375D72" w:rsidP="00EF053C">
            <w:pPr>
              <w:rPr>
                <w:rFonts w:ascii="Arial Narrow" w:hAnsi="Arial Narrow"/>
                <w:lang w:val="en-AU"/>
              </w:rPr>
            </w:pPr>
            <w:r>
              <w:rPr>
                <w:rFonts w:ascii="Arial Narrow" w:hAnsi="Arial Narrow"/>
                <w:lang w:val="en-AU"/>
              </w:rPr>
              <w:t>ASAP</w:t>
            </w:r>
          </w:p>
          <w:p w14:paraId="0E89C649" w14:textId="5037257E" w:rsidR="00375D72" w:rsidRDefault="00375D72" w:rsidP="00EF053C">
            <w:pPr>
              <w:rPr>
                <w:rFonts w:ascii="Arial Narrow" w:hAnsi="Arial Narrow"/>
                <w:lang w:val="en-AU"/>
              </w:rPr>
            </w:pPr>
          </w:p>
        </w:tc>
      </w:tr>
    </w:tbl>
    <w:p w14:paraId="36ACA1F0" w14:textId="77777777" w:rsidR="004563D7" w:rsidRPr="001C16A6" w:rsidRDefault="004563D7" w:rsidP="004563D7">
      <w:pPr>
        <w:spacing w:after="0" w:line="240" w:lineRule="auto"/>
        <w:rPr>
          <w:rFonts w:ascii="Arial Narrow" w:hAnsi="Arial Narrow"/>
          <w:b/>
          <w:lang w:val="en-AU"/>
        </w:rPr>
      </w:pPr>
    </w:p>
    <w:p w14:paraId="74064571" w14:textId="77777777" w:rsidR="004563D7" w:rsidRPr="001C16A6" w:rsidRDefault="004563D7" w:rsidP="007237B2">
      <w:pPr>
        <w:spacing w:after="0" w:line="240" w:lineRule="auto"/>
        <w:rPr>
          <w:rFonts w:ascii="Arial Narrow" w:hAnsi="Arial Narrow"/>
          <w:b/>
          <w:lang w:val="en-AU"/>
        </w:rPr>
      </w:pPr>
    </w:p>
    <w:sectPr w:rsidR="004563D7" w:rsidRPr="001C16A6" w:rsidSect="007237B2">
      <w:pgSz w:w="16838" w:h="11906" w:orient="landscape"/>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A7E89"/>
    <w:rsid w:val="000B3764"/>
    <w:rsid w:val="000E12FB"/>
    <w:rsid w:val="000F056B"/>
    <w:rsid w:val="000F4C50"/>
    <w:rsid w:val="0011660C"/>
    <w:rsid w:val="00133201"/>
    <w:rsid w:val="00163EAC"/>
    <w:rsid w:val="00172B9E"/>
    <w:rsid w:val="00196515"/>
    <w:rsid w:val="001A08F5"/>
    <w:rsid w:val="001A20D7"/>
    <w:rsid w:val="001C16A6"/>
    <w:rsid w:val="001C52F3"/>
    <w:rsid w:val="001E7F82"/>
    <w:rsid w:val="001F387F"/>
    <w:rsid w:val="002153CE"/>
    <w:rsid w:val="002230B5"/>
    <w:rsid w:val="00230CF4"/>
    <w:rsid w:val="0023737C"/>
    <w:rsid w:val="002415D9"/>
    <w:rsid w:val="002471DD"/>
    <w:rsid w:val="00254194"/>
    <w:rsid w:val="002705C8"/>
    <w:rsid w:val="002C482E"/>
    <w:rsid w:val="002E48C2"/>
    <w:rsid w:val="002F7C6D"/>
    <w:rsid w:val="00316A40"/>
    <w:rsid w:val="0033179B"/>
    <w:rsid w:val="003358FC"/>
    <w:rsid w:val="00346E9B"/>
    <w:rsid w:val="003509ED"/>
    <w:rsid w:val="003512C1"/>
    <w:rsid w:val="00375D72"/>
    <w:rsid w:val="003910CF"/>
    <w:rsid w:val="0039252E"/>
    <w:rsid w:val="003C4CF8"/>
    <w:rsid w:val="003D2D56"/>
    <w:rsid w:val="003D49C3"/>
    <w:rsid w:val="003D7C53"/>
    <w:rsid w:val="003E7B0B"/>
    <w:rsid w:val="004402A5"/>
    <w:rsid w:val="0044213C"/>
    <w:rsid w:val="004563D7"/>
    <w:rsid w:val="00477C35"/>
    <w:rsid w:val="004A5155"/>
    <w:rsid w:val="004C0E77"/>
    <w:rsid w:val="004D21EB"/>
    <w:rsid w:val="004D51BE"/>
    <w:rsid w:val="004E0A09"/>
    <w:rsid w:val="00502680"/>
    <w:rsid w:val="00505013"/>
    <w:rsid w:val="00531B4F"/>
    <w:rsid w:val="0053201E"/>
    <w:rsid w:val="00554617"/>
    <w:rsid w:val="0057785B"/>
    <w:rsid w:val="0058002B"/>
    <w:rsid w:val="0058160A"/>
    <w:rsid w:val="005A076E"/>
    <w:rsid w:val="005B30A9"/>
    <w:rsid w:val="005B7D5B"/>
    <w:rsid w:val="005F4FA7"/>
    <w:rsid w:val="005F565C"/>
    <w:rsid w:val="006453B3"/>
    <w:rsid w:val="0065225C"/>
    <w:rsid w:val="00662EC9"/>
    <w:rsid w:val="006643F6"/>
    <w:rsid w:val="006877EA"/>
    <w:rsid w:val="00693737"/>
    <w:rsid w:val="006A73A7"/>
    <w:rsid w:val="006B4332"/>
    <w:rsid w:val="006C6329"/>
    <w:rsid w:val="006F30AD"/>
    <w:rsid w:val="006F3AFF"/>
    <w:rsid w:val="00722BF0"/>
    <w:rsid w:val="007237B2"/>
    <w:rsid w:val="007424EC"/>
    <w:rsid w:val="00744BE6"/>
    <w:rsid w:val="0075028B"/>
    <w:rsid w:val="00750842"/>
    <w:rsid w:val="007B7CEA"/>
    <w:rsid w:val="007C63FB"/>
    <w:rsid w:val="008200D1"/>
    <w:rsid w:val="008272FF"/>
    <w:rsid w:val="00830574"/>
    <w:rsid w:val="00841AAE"/>
    <w:rsid w:val="0084734A"/>
    <w:rsid w:val="00852AD2"/>
    <w:rsid w:val="008644E6"/>
    <w:rsid w:val="008734D9"/>
    <w:rsid w:val="008A39AE"/>
    <w:rsid w:val="008C2513"/>
    <w:rsid w:val="008C2870"/>
    <w:rsid w:val="008C453E"/>
    <w:rsid w:val="008D4ECF"/>
    <w:rsid w:val="008D671F"/>
    <w:rsid w:val="008E33B5"/>
    <w:rsid w:val="00903DA8"/>
    <w:rsid w:val="00915FE3"/>
    <w:rsid w:val="00923E68"/>
    <w:rsid w:val="009258ED"/>
    <w:rsid w:val="0092753F"/>
    <w:rsid w:val="00937D6D"/>
    <w:rsid w:val="00980C48"/>
    <w:rsid w:val="009831CF"/>
    <w:rsid w:val="009A16CF"/>
    <w:rsid w:val="009A2DFE"/>
    <w:rsid w:val="009D42C3"/>
    <w:rsid w:val="009D5DC0"/>
    <w:rsid w:val="00A14BB5"/>
    <w:rsid w:val="00A25E8D"/>
    <w:rsid w:val="00A27503"/>
    <w:rsid w:val="00A3007B"/>
    <w:rsid w:val="00A8070F"/>
    <w:rsid w:val="00A83C03"/>
    <w:rsid w:val="00AB382B"/>
    <w:rsid w:val="00AB4A62"/>
    <w:rsid w:val="00AB5336"/>
    <w:rsid w:val="00AE51FB"/>
    <w:rsid w:val="00AF46FD"/>
    <w:rsid w:val="00B07A42"/>
    <w:rsid w:val="00B27A68"/>
    <w:rsid w:val="00B30603"/>
    <w:rsid w:val="00B30C4F"/>
    <w:rsid w:val="00B32122"/>
    <w:rsid w:val="00BA7F9B"/>
    <w:rsid w:val="00BD06CA"/>
    <w:rsid w:val="00BD3B5F"/>
    <w:rsid w:val="00BE0A65"/>
    <w:rsid w:val="00BE0F51"/>
    <w:rsid w:val="00BE7F07"/>
    <w:rsid w:val="00BF00F6"/>
    <w:rsid w:val="00C138BD"/>
    <w:rsid w:val="00C157CB"/>
    <w:rsid w:val="00C2449F"/>
    <w:rsid w:val="00C35C4E"/>
    <w:rsid w:val="00C425D0"/>
    <w:rsid w:val="00C76D8C"/>
    <w:rsid w:val="00C968DD"/>
    <w:rsid w:val="00CC3698"/>
    <w:rsid w:val="00CC3D3C"/>
    <w:rsid w:val="00CD0785"/>
    <w:rsid w:val="00CE1A47"/>
    <w:rsid w:val="00CE1A9C"/>
    <w:rsid w:val="00CF61AB"/>
    <w:rsid w:val="00D02255"/>
    <w:rsid w:val="00D0598F"/>
    <w:rsid w:val="00D135B4"/>
    <w:rsid w:val="00D14C59"/>
    <w:rsid w:val="00D233F7"/>
    <w:rsid w:val="00D365E2"/>
    <w:rsid w:val="00D37F01"/>
    <w:rsid w:val="00D47E7A"/>
    <w:rsid w:val="00D553F3"/>
    <w:rsid w:val="00D56EF9"/>
    <w:rsid w:val="00D7303B"/>
    <w:rsid w:val="00D87351"/>
    <w:rsid w:val="00D94B8D"/>
    <w:rsid w:val="00DC16BE"/>
    <w:rsid w:val="00DC7061"/>
    <w:rsid w:val="00DD0FC3"/>
    <w:rsid w:val="00DE0A85"/>
    <w:rsid w:val="00DE32FA"/>
    <w:rsid w:val="00DF0E24"/>
    <w:rsid w:val="00DF744E"/>
    <w:rsid w:val="00E2097D"/>
    <w:rsid w:val="00E243C7"/>
    <w:rsid w:val="00E249EC"/>
    <w:rsid w:val="00E278E7"/>
    <w:rsid w:val="00E33233"/>
    <w:rsid w:val="00E53F8C"/>
    <w:rsid w:val="00E65578"/>
    <w:rsid w:val="00E67295"/>
    <w:rsid w:val="00E952FA"/>
    <w:rsid w:val="00EB7183"/>
    <w:rsid w:val="00EC56DE"/>
    <w:rsid w:val="00ED4498"/>
    <w:rsid w:val="00EE3DB3"/>
    <w:rsid w:val="00EE41DC"/>
    <w:rsid w:val="00EF7F5A"/>
    <w:rsid w:val="00F0052B"/>
    <w:rsid w:val="00F12F63"/>
    <w:rsid w:val="00F14006"/>
    <w:rsid w:val="00F35697"/>
    <w:rsid w:val="00F603FF"/>
    <w:rsid w:val="00F66935"/>
    <w:rsid w:val="00F95EF5"/>
    <w:rsid w:val="00FC6785"/>
    <w:rsid w:val="00FE17B4"/>
    <w:rsid w:val="00FE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7</cp:revision>
  <cp:lastPrinted>2023-06-13T23:53:00Z</cp:lastPrinted>
  <dcterms:created xsi:type="dcterms:W3CDTF">2023-06-12T05:49:00Z</dcterms:created>
  <dcterms:modified xsi:type="dcterms:W3CDTF">2023-06-18T20:40:00Z</dcterms:modified>
</cp:coreProperties>
</file>