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pPr w:leftFromText="180" w:rightFromText="180" w:vertAnchor="text" w:horzAnchor="margin" w:tblpXSpec="center"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8753"/>
      </w:tblGrid>
      <w:tr w:rsidR="00B05C36" w14:paraId="4AD50EF2" w14:textId="77777777" w:rsidTr="772971B9">
        <w:trPr>
          <w:trHeight w:val="135"/>
        </w:trPr>
        <w:tc>
          <w:tcPr>
            <w:tcW w:w="3305" w:type="dxa"/>
          </w:tcPr>
          <w:p w14:paraId="3D920C8A" w14:textId="77777777" w:rsidR="00B05C36" w:rsidRDefault="00B05C36" w:rsidP="00B05C36">
            <w:pPr>
              <w:jc w:val="center"/>
            </w:pPr>
            <w:r w:rsidRPr="00E07DF8">
              <w:rPr>
                <w:rFonts w:cstheme="minorHAnsi"/>
                <w:noProof/>
              </w:rPr>
              <w:drawing>
                <wp:inline distT="0" distB="0" distL="0" distR="0" wp14:anchorId="6AAB467C" wp14:editId="47BBE474">
                  <wp:extent cx="977900" cy="1024467"/>
                  <wp:effectExtent l="0" t="0" r="0" b="4445"/>
                  <wp:docPr id="1" name="Picture 1" descr="A picture containing food, drawing&#10;&#10;Description generated with very high confidence">
                    <a:extLst xmlns:a="http://schemas.openxmlformats.org/drawingml/2006/main">
                      <a:ext uri="{FF2B5EF4-FFF2-40B4-BE49-F238E27FC236}">
                        <a16:creationId xmlns:a16="http://schemas.microsoft.com/office/drawing/2014/main" id="{4E78B5D0-8273-439C-B19F-475C28E906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10;&#10;Description generated with very high confidence">
                            <a:extLst>
                              <a:ext uri="{FF2B5EF4-FFF2-40B4-BE49-F238E27FC236}">
                                <a16:creationId xmlns:a16="http://schemas.microsoft.com/office/drawing/2014/main" id="{4E78B5D0-8273-439C-B19F-475C28E906D4}"/>
                              </a:ext>
                            </a:extLst>
                          </pic:cNvPr>
                          <pic:cNvPicPr>
                            <a:picLocks noChangeAspect="1"/>
                          </pic:cNvPicPr>
                        </pic:nvPicPr>
                        <pic:blipFill rotWithShape="1">
                          <a:blip r:embed="rId8"/>
                          <a:srcRect l="7868" t="3139" r="14419" b="6662"/>
                          <a:stretch/>
                        </pic:blipFill>
                        <pic:spPr>
                          <a:xfrm>
                            <a:off x="0" y="0"/>
                            <a:ext cx="1007102" cy="1055059"/>
                          </a:xfrm>
                          <a:prstGeom prst="ellipse">
                            <a:avLst/>
                          </a:prstGeom>
                        </pic:spPr>
                      </pic:pic>
                    </a:graphicData>
                  </a:graphic>
                </wp:inline>
              </w:drawing>
            </w:r>
          </w:p>
        </w:tc>
        <w:tc>
          <w:tcPr>
            <w:tcW w:w="8753" w:type="dxa"/>
          </w:tcPr>
          <w:p w14:paraId="26F7E0D4" w14:textId="77777777" w:rsidR="00B05C36" w:rsidRPr="00707978" w:rsidRDefault="00B05C36" w:rsidP="00B05C36">
            <w:pPr>
              <w:pStyle w:val="Header"/>
              <w:rPr>
                <w:rFonts w:ascii="Verdana" w:hAnsi="Verdana" w:cstheme="minorHAnsi"/>
                <w:b/>
                <w:color w:val="365F91" w:themeColor="accent1" w:themeShade="BF"/>
                <w:sz w:val="56"/>
                <w:szCs w:val="24"/>
              </w:rPr>
            </w:pPr>
            <w:r w:rsidRPr="00707978">
              <w:rPr>
                <w:rFonts w:ascii="Verdana" w:hAnsi="Verdana" w:cstheme="minorBidi"/>
                <w:b/>
                <w:color w:val="365F91" w:themeColor="accent1" w:themeShade="BF"/>
                <w:sz w:val="56"/>
                <w:szCs w:val="24"/>
              </w:rPr>
              <w:t>Lyall Bay School</w:t>
            </w:r>
          </w:p>
          <w:p w14:paraId="0E78DE90" w14:textId="1C59F2D1" w:rsidR="00B05C36" w:rsidRPr="00707978" w:rsidRDefault="00B05C36" w:rsidP="00B05C36">
            <w:pPr>
              <w:pStyle w:val="Header"/>
              <w:rPr>
                <w:rFonts w:ascii="Verdana" w:hAnsi="Verdana" w:cstheme="minorHAnsi"/>
                <w:color w:val="365F91" w:themeColor="accent1" w:themeShade="BF"/>
                <w:sz w:val="24"/>
                <w:szCs w:val="24"/>
              </w:rPr>
            </w:pPr>
            <w:r w:rsidRPr="00707978">
              <w:rPr>
                <w:rFonts w:ascii="Verdana" w:hAnsi="Verdana" w:cstheme="minorHAnsi"/>
                <w:color w:val="365F91" w:themeColor="accent1" w:themeShade="BF"/>
                <w:sz w:val="24"/>
                <w:szCs w:val="24"/>
              </w:rPr>
              <w:t>Building the Best Learners Waihang</w:t>
            </w:r>
            <w:r w:rsidR="00C65050">
              <w:rPr>
                <w:rFonts w:ascii="Verdana" w:hAnsi="Verdana" w:cstheme="minorHAnsi"/>
                <w:color w:val="365F91" w:themeColor="accent1" w:themeShade="BF"/>
                <w:sz w:val="24"/>
                <w:szCs w:val="24"/>
              </w:rPr>
              <w:t>a</w:t>
            </w:r>
            <w:r w:rsidRPr="00707978">
              <w:rPr>
                <w:rFonts w:ascii="Verdana" w:hAnsi="Verdana" w:cstheme="minorHAnsi"/>
                <w:color w:val="365F91" w:themeColor="accent1" w:themeShade="BF"/>
                <w:sz w:val="24"/>
                <w:szCs w:val="24"/>
              </w:rPr>
              <w:t>tia ngā Ākonga Tino Pai</w:t>
            </w:r>
          </w:p>
          <w:p w14:paraId="4DFF00F8" w14:textId="77777777" w:rsidR="00B05C36" w:rsidRDefault="00B05C36" w:rsidP="00B05C36"/>
        </w:tc>
      </w:tr>
    </w:tbl>
    <w:p w14:paraId="39E7F14B" w14:textId="77777777" w:rsidR="00B05C36" w:rsidRDefault="00B05C36" w:rsidP="1ACF350B">
      <w:pPr>
        <w:tabs>
          <w:tab w:val="left" w:pos="9705"/>
        </w:tabs>
        <w:rPr>
          <w:rFonts w:ascii="Times New Roman" w:eastAsia="Times New Roman" w:hAnsi="Times New Roman" w:cs="Times New Roman"/>
          <w:b/>
          <w:sz w:val="24"/>
          <w:szCs w:val="24"/>
        </w:rPr>
      </w:pPr>
    </w:p>
    <w:p w14:paraId="05C2E57B" w14:textId="77777777" w:rsidR="00B05C36" w:rsidRDefault="00B05C36">
      <w:pPr>
        <w:rPr>
          <w:rFonts w:ascii="Times New Roman" w:eastAsia="Times New Roman" w:hAnsi="Times New Roman" w:cs="Times New Roman"/>
          <w:b/>
        </w:rPr>
      </w:pPr>
    </w:p>
    <w:p w14:paraId="40FD2F49" w14:textId="77777777" w:rsidR="00787C40" w:rsidRDefault="00787C40" w:rsidP="00852FB0">
      <w:pPr>
        <w:jc w:val="center"/>
        <w:rPr>
          <w:rFonts w:ascii="Times New Roman" w:eastAsia="Times New Roman" w:hAnsi="Times New Roman" w:cs="Times New Roman"/>
          <w:b/>
          <w:sz w:val="32"/>
          <w:szCs w:val="32"/>
        </w:rPr>
      </w:pPr>
    </w:p>
    <w:p w14:paraId="6B75700E" w14:textId="77777777" w:rsidR="00787C40" w:rsidRDefault="00787C40" w:rsidP="00AE6E67">
      <w:pPr>
        <w:rPr>
          <w:rFonts w:ascii="Times New Roman" w:eastAsia="Times New Roman" w:hAnsi="Times New Roman" w:cs="Times New Roman"/>
          <w:b/>
          <w:sz w:val="32"/>
          <w:szCs w:val="32"/>
        </w:rPr>
      </w:pPr>
    </w:p>
    <w:p w14:paraId="4DCAA940" w14:textId="77777777" w:rsidR="00787C40" w:rsidRDefault="00787C40" w:rsidP="00852FB0">
      <w:pPr>
        <w:jc w:val="center"/>
        <w:rPr>
          <w:rFonts w:ascii="Times New Roman" w:eastAsia="Times New Roman" w:hAnsi="Times New Roman" w:cs="Times New Roman"/>
          <w:b/>
          <w:sz w:val="32"/>
          <w:szCs w:val="32"/>
        </w:rPr>
      </w:pPr>
    </w:p>
    <w:p w14:paraId="6BDC4F43" w14:textId="1358B955" w:rsidR="00A65875" w:rsidRPr="00852FB0" w:rsidRDefault="00EF5528" w:rsidP="00852FB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2022 </w:t>
      </w:r>
      <w:r w:rsidR="009D69D4">
        <w:rPr>
          <w:rFonts w:ascii="Times New Roman" w:eastAsia="Times New Roman" w:hAnsi="Times New Roman" w:cs="Times New Roman"/>
          <w:b/>
          <w:sz w:val="32"/>
          <w:szCs w:val="32"/>
        </w:rPr>
        <w:t>Red</w:t>
      </w:r>
      <w:r w:rsidR="003637AD">
        <w:rPr>
          <w:rFonts w:ascii="Times New Roman" w:eastAsia="Times New Roman" w:hAnsi="Times New Roman" w:cs="Times New Roman"/>
          <w:b/>
          <w:sz w:val="32"/>
          <w:szCs w:val="32"/>
        </w:rPr>
        <w:t xml:space="preserve"> Traffic</w:t>
      </w:r>
      <w:r>
        <w:rPr>
          <w:rFonts w:ascii="Times New Roman" w:eastAsia="Times New Roman" w:hAnsi="Times New Roman" w:cs="Times New Roman"/>
          <w:b/>
          <w:sz w:val="32"/>
          <w:szCs w:val="32"/>
        </w:rPr>
        <w:t xml:space="preserve"> Light</w:t>
      </w:r>
      <w:r w:rsidR="00426547" w:rsidRPr="00852FB0">
        <w:rPr>
          <w:rFonts w:ascii="Times New Roman" w:eastAsia="Times New Roman" w:hAnsi="Times New Roman" w:cs="Times New Roman"/>
          <w:b/>
          <w:sz w:val="32"/>
          <w:szCs w:val="32"/>
        </w:rPr>
        <w:t xml:space="preserve"> </w:t>
      </w:r>
      <w:r w:rsidR="001A59EA" w:rsidRPr="00852FB0">
        <w:rPr>
          <w:rFonts w:ascii="Times New Roman" w:eastAsia="Times New Roman" w:hAnsi="Times New Roman" w:cs="Times New Roman"/>
          <w:b/>
          <w:sz w:val="32"/>
          <w:szCs w:val="32"/>
        </w:rPr>
        <w:t>Information for Parents</w:t>
      </w:r>
      <w:r w:rsidR="1ACF350B" w:rsidRPr="1ACF350B">
        <w:rPr>
          <w:rFonts w:ascii="Times New Roman" w:eastAsia="Times New Roman" w:hAnsi="Times New Roman" w:cs="Times New Roman"/>
          <w:b/>
          <w:bCs/>
          <w:sz w:val="32"/>
          <w:szCs w:val="32"/>
        </w:rPr>
        <w:t>,</w:t>
      </w:r>
      <w:r w:rsidR="001A59EA" w:rsidRPr="00852FB0">
        <w:rPr>
          <w:rFonts w:ascii="Times New Roman" w:eastAsia="Times New Roman" w:hAnsi="Times New Roman" w:cs="Times New Roman"/>
          <w:b/>
          <w:sz w:val="32"/>
          <w:szCs w:val="32"/>
        </w:rPr>
        <w:t xml:space="preserve"> Caregivers</w:t>
      </w:r>
      <w:r w:rsidR="1ACF350B" w:rsidRPr="1ACF350B">
        <w:rPr>
          <w:rFonts w:ascii="Times New Roman" w:eastAsia="Times New Roman" w:hAnsi="Times New Roman" w:cs="Times New Roman"/>
          <w:b/>
          <w:bCs/>
          <w:sz w:val="32"/>
          <w:szCs w:val="32"/>
        </w:rPr>
        <w:t>, Whānau.</w:t>
      </w:r>
      <w:r w:rsidR="00927DF9" w:rsidRPr="00852FB0">
        <w:rPr>
          <w:rFonts w:ascii="Times New Roman" w:eastAsia="Times New Roman" w:hAnsi="Times New Roman" w:cs="Times New Roman"/>
          <w:b/>
          <w:sz w:val="32"/>
          <w:szCs w:val="32"/>
        </w:rPr>
        <w:t xml:space="preserve"> School will be open </w:t>
      </w:r>
      <w:r w:rsidR="00B758F1">
        <w:rPr>
          <w:rFonts w:ascii="Times New Roman" w:eastAsia="Times New Roman" w:hAnsi="Times New Roman" w:cs="Times New Roman"/>
          <w:b/>
          <w:sz w:val="32"/>
          <w:szCs w:val="32"/>
        </w:rPr>
        <w:t xml:space="preserve">as usual. </w:t>
      </w:r>
      <w:r w:rsidR="006B605B" w:rsidRPr="006B605B">
        <w:rPr>
          <w:rFonts w:ascii="Times New Roman" w:eastAsia="Times New Roman" w:hAnsi="Times New Roman" w:cs="Times New Roman"/>
          <w:b/>
          <w:sz w:val="32"/>
          <w:szCs w:val="32"/>
        </w:rPr>
        <w:t>Please stay away if unwell</w:t>
      </w:r>
      <w:r w:rsidR="006B605B">
        <w:rPr>
          <w:rFonts w:ascii="Times New Roman" w:eastAsia="Times New Roman" w:hAnsi="Times New Roman" w:cs="Times New Roman"/>
          <w:b/>
          <w:sz w:val="32"/>
          <w:szCs w:val="32"/>
        </w:rPr>
        <w:t xml:space="preserve">. </w:t>
      </w:r>
    </w:p>
    <w:p w14:paraId="7DD9BFF0" w14:textId="563ABB0D" w:rsidR="00A65875" w:rsidRDefault="00BE297A">
      <w:pPr>
        <w:rPr>
          <w:rFonts w:ascii="Times New Roman" w:eastAsia="Times New Roman" w:hAnsi="Times New Roman" w:cs="Times New Roman"/>
        </w:rPr>
      </w:pPr>
      <w:r>
        <w:rPr>
          <w:rFonts w:ascii="Times New Roman" w:eastAsia="Times New Roman" w:hAnsi="Times New Roman" w:cs="Times New Roman"/>
        </w:rPr>
        <w:t>T</w:t>
      </w:r>
      <w:r w:rsidR="001A59EA" w:rsidRPr="772971B9">
        <w:rPr>
          <w:rFonts w:ascii="Times New Roman" w:eastAsia="Times New Roman" w:hAnsi="Times New Roman" w:cs="Times New Roman"/>
        </w:rPr>
        <w:t>hese procedures have been developed with the safety of staff and students in mind</w:t>
      </w:r>
      <w:r w:rsidR="00F858A5">
        <w:rPr>
          <w:rFonts w:ascii="Times New Roman" w:eastAsia="Times New Roman" w:hAnsi="Times New Roman" w:cs="Times New Roman"/>
        </w:rPr>
        <w:t>, all school staff are fully vaccinated</w:t>
      </w:r>
      <w:r w:rsidR="001A59EA" w:rsidRPr="772971B9">
        <w:rPr>
          <w:rFonts w:ascii="Times New Roman" w:eastAsia="Times New Roman" w:hAnsi="Times New Roman" w:cs="Times New Roman"/>
        </w:rPr>
        <w:t>.</w:t>
      </w:r>
      <w:r w:rsidR="00426547" w:rsidRPr="772971B9">
        <w:rPr>
          <w:rFonts w:ascii="Times New Roman" w:eastAsia="Times New Roman" w:hAnsi="Times New Roman" w:cs="Times New Roman"/>
          <w:b/>
          <w:bCs/>
        </w:rPr>
        <w:t xml:space="preserve"> </w:t>
      </w:r>
      <w:r w:rsidR="00F858A5" w:rsidRPr="00F858A5">
        <w:rPr>
          <w:rFonts w:ascii="Times New Roman" w:eastAsia="Times New Roman" w:hAnsi="Times New Roman" w:cs="Times New Roman"/>
        </w:rPr>
        <w:t>W</w:t>
      </w:r>
      <w:r w:rsidR="001A59EA" w:rsidRPr="00F858A5">
        <w:rPr>
          <w:rFonts w:ascii="Times New Roman" w:eastAsia="Times New Roman" w:hAnsi="Times New Roman" w:cs="Times New Roman"/>
        </w:rPr>
        <w:t>e</w:t>
      </w:r>
      <w:r w:rsidR="001A59EA" w:rsidRPr="772971B9">
        <w:rPr>
          <w:rFonts w:ascii="Times New Roman" w:eastAsia="Times New Roman" w:hAnsi="Times New Roman" w:cs="Times New Roman"/>
        </w:rPr>
        <w:t xml:space="preserve"> will ensure that school is </w:t>
      </w:r>
      <w:r w:rsidR="00F858A5">
        <w:rPr>
          <w:rFonts w:ascii="Times New Roman" w:eastAsia="Times New Roman" w:hAnsi="Times New Roman" w:cs="Times New Roman"/>
        </w:rPr>
        <w:t>as</w:t>
      </w:r>
      <w:r w:rsidR="001A59EA" w:rsidRPr="772971B9">
        <w:rPr>
          <w:rFonts w:ascii="Times New Roman" w:eastAsia="Times New Roman" w:hAnsi="Times New Roman" w:cs="Times New Roman"/>
        </w:rPr>
        <w:t xml:space="preserve"> safe </w:t>
      </w:r>
      <w:r w:rsidR="38493D91" w:rsidRPr="38493D91">
        <w:rPr>
          <w:rFonts w:ascii="Times New Roman" w:eastAsia="Times New Roman" w:hAnsi="Times New Roman" w:cs="Times New Roman"/>
        </w:rPr>
        <w:t xml:space="preserve">as </w:t>
      </w:r>
      <w:r w:rsidR="001A59EA" w:rsidRPr="772971B9">
        <w:rPr>
          <w:rFonts w:ascii="Times New Roman" w:eastAsia="Times New Roman" w:hAnsi="Times New Roman" w:cs="Times New Roman"/>
        </w:rPr>
        <w:t>possible for your children</w:t>
      </w:r>
      <w:r w:rsidR="00787C40">
        <w:rPr>
          <w:rFonts w:ascii="Times New Roman" w:eastAsia="Times New Roman" w:hAnsi="Times New Roman" w:cs="Times New Roman"/>
        </w:rPr>
        <w:t xml:space="preserve"> and eliminate the risk</w:t>
      </w:r>
      <w:r w:rsidR="001A59EA" w:rsidRPr="772971B9">
        <w:rPr>
          <w:rFonts w:ascii="Times New Roman" w:eastAsia="Times New Roman" w:hAnsi="Times New Roman" w:cs="Times New Roman"/>
        </w:rPr>
        <w:t>. At all times we will be following the most up to date advice from the Ministry of Education and Ministry of Health</w:t>
      </w:r>
      <w:r w:rsidR="00E62977">
        <w:rPr>
          <w:rFonts w:ascii="Times New Roman" w:eastAsia="Times New Roman" w:hAnsi="Times New Roman" w:cs="Times New Roman"/>
        </w:rPr>
        <w:t>.</w:t>
      </w:r>
      <w:r w:rsidR="006F69A4">
        <w:rPr>
          <w:rFonts w:ascii="Times New Roman" w:eastAsia="Times New Roman" w:hAnsi="Times New Roman" w:cs="Times New Roman"/>
        </w:rPr>
        <w:t xml:space="preserve"> We will revise these as necessary and keep you informed of any changes.</w:t>
      </w:r>
      <w:r w:rsidR="00E62977">
        <w:rPr>
          <w:rFonts w:ascii="Times New Roman" w:eastAsia="Times New Roman" w:hAnsi="Times New Roman" w:cs="Times New Roman"/>
        </w:rPr>
        <w:t xml:space="preserve"> Please suppo</w:t>
      </w:r>
      <w:r w:rsidR="00F33054">
        <w:rPr>
          <w:rFonts w:ascii="Times New Roman" w:eastAsia="Times New Roman" w:hAnsi="Times New Roman" w:cs="Times New Roman"/>
        </w:rPr>
        <w:t xml:space="preserve">rt us by following these guidelines and keep your family home if anyone is </w:t>
      </w:r>
      <w:r w:rsidR="00F33054" w:rsidRPr="006B7593">
        <w:rPr>
          <w:rFonts w:ascii="Times New Roman" w:eastAsia="Times New Roman" w:hAnsi="Times New Roman" w:cs="Times New Roman"/>
          <w:b/>
          <w:bCs/>
        </w:rPr>
        <w:t>unwell</w:t>
      </w:r>
      <w:r w:rsidR="00CF65A3">
        <w:rPr>
          <w:rFonts w:ascii="Times New Roman" w:eastAsia="Times New Roman" w:hAnsi="Times New Roman" w:cs="Times New Roman"/>
        </w:rPr>
        <w:t xml:space="preserve"> in any way</w:t>
      </w:r>
      <w:r w:rsidR="38493D91" w:rsidRPr="38493D91">
        <w:rPr>
          <w:rFonts w:ascii="Times New Roman" w:eastAsia="Times New Roman" w:hAnsi="Times New Roman" w:cs="Times New Roman"/>
        </w:rPr>
        <w:t xml:space="preserve">. </w:t>
      </w:r>
    </w:p>
    <w:tbl>
      <w:tblPr>
        <w:tblW w:w="226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53"/>
        <w:gridCol w:w="7553"/>
        <w:gridCol w:w="7553"/>
      </w:tblGrid>
      <w:tr w:rsidR="00A65875" w14:paraId="7D520756" w14:textId="77777777" w:rsidTr="009D69D4">
        <w:tc>
          <w:tcPr>
            <w:tcW w:w="7553" w:type="dxa"/>
            <w:tcBorders>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513F1A75" w14:textId="7937408E" w:rsidR="00A65875" w:rsidRDefault="00104A82">
            <w:pPr>
              <w:jc w:val="center"/>
              <w:rPr>
                <w:rFonts w:ascii="Times New Roman" w:eastAsia="Times New Roman" w:hAnsi="Times New Roman" w:cs="Times New Roman"/>
                <w:b/>
                <w:color w:val="FFFFFF"/>
              </w:rPr>
            </w:pPr>
            <w:r w:rsidRPr="00A36430">
              <w:rPr>
                <w:rFonts w:ascii="Times New Roman" w:eastAsia="Times New Roman" w:hAnsi="Times New Roman" w:cs="Times New Roman"/>
                <w:b/>
                <w:bCs/>
                <w:color w:val="FFFFFF" w:themeColor="background1"/>
                <w:sz w:val="28"/>
                <w:szCs w:val="28"/>
              </w:rPr>
              <w:t xml:space="preserve">Drop Off </w:t>
            </w:r>
            <w:r>
              <w:rPr>
                <w:rFonts w:ascii="Times New Roman" w:eastAsia="Times New Roman" w:hAnsi="Times New Roman" w:cs="Times New Roman"/>
                <w:b/>
                <w:bCs/>
                <w:color w:val="FFFFFF" w:themeColor="background1"/>
                <w:sz w:val="28"/>
                <w:szCs w:val="28"/>
              </w:rPr>
              <w:t xml:space="preserve">and </w:t>
            </w:r>
            <w:r w:rsidR="0009504E" w:rsidRPr="00A36430">
              <w:rPr>
                <w:rFonts w:ascii="Times New Roman" w:eastAsia="Times New Roman" w:hAnsi="Times New Roman" w:cs="Times New Roman"/>
                <w:b/>
                <w:bCs/>
                <w:color w:val="FFFFFF" w:themeColor="background1"/>
                <w:sz w:val="28"/>
                <w:szCs w:val="28"/>
              </w:rPr>
              <w:t xml:space="preserve">Pick up </w:t>
            </w:r>
          </w:p>
        </w:tc>
        <w:tc>
          <w:tcPr>
            <w:tcW w:w="7553" w:type="dxa"/>
            <w:tcBorders>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7CE6D790" w14:textId="5CE5247D" w:rsidR="00A65875" w:rsidRDefault="0009504E">
            <w:pPr>
              <w:jc w:val="center"/>
              <w:rPr>
                <w:rFonts w:ascii="Times New Roman" w:eastAsia="Times New Roman" w:hAnsi="Times New Roman" w:cs="Times New Roman"/>
                <w:b/>
                <w:color w:val="FFFFFF"/>
              </w:rPr>
            </w:pPr>
            <w:r w:rsidRPr="00A36430">
              <w:rPr>
                <w:rFonts w:ascii="Times New Roman" w:eastAsia="Times New Roman" w:hAnsi="Times New Roman" w:cs="Times New Roman"/>
                <w:b/>
                <w:bCs/>
                <w:color w:val="FFFFFF" w:themeColor="background1"/>
                <w:sz w:val="28"/>
                <w:szCs w:val="28"/>
              </w:rPr>
              <w:t>Classes</w:t>
            </w:r>
          </w:p>
        </w:tc>
        <w:tc>
          <w:tcPr>
            <w:tcW w:w="7553" w:type="dxa"/>
            <w:tcBorders>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3EE8A014" w14:textId="54A8FA7F" w:rsidR="00A65875" w:rsidRPr="00A36430" w:rsidRDefault="00132250">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bCs/>
                <w:color w:val="FFFFFF" w:themeColor="background1"/>
                <w:sz w:val="28"/>
                <w:szCs w:val="28"/>
              </w:rPr>
              <w:t>Stay home if unwell</w:t>
            </w:r>
          </w:p>
        </w:tc>
      </w:tr>
      <w:tr w:rsidR="00B24DB8" w14:paraId="0235FC5E" w14:textId="77777777" w:rsidTr="772971B9">
        <w:tc>
          <w:tcPr>
            <w:tcW w:w="7553" w:type="dxa"/>
            <w:tcBorders>
              <w:top w:val="single" w:sz="8" w:space="0" w:color="FFFFFF" w:themeColor="background1"/>
              <w:bottom w:val="single" w:sz="8" w:space="0" w:color="FFFFFF" w:themeColor="background1"/>
            </w:tcBorders>
            <w:shd w:val="clear" w:color="auto" w:fill="auto"/>
            <w:tcMar>
              <w:top w:w="100" w:type="dxa"/>
              <w:left w:w="100" w:type="dxa"/>
              <w:bottom w:w="100" w:type="dxa"/>
              <w:right w:w="100" w:type="dxa"/>
            </w:tcMar>
          </w:tcPr>
          <w:p w14:paraId="0CD74A9E" w14:textId="46D4B9E7" w:rsidR="004C4B6C" w:rsidRPr="003637AD" w:rsidRDefault="1ACF350B" w:rsidP="1ACF350B">
            <w:pPr>
              <w:pStyle w:val="ListParagraph"/>
              <w:numPr>
                <w:ilvl w:val="0"/>
                <w:numId w:val="3"/>
              </w:numPr>
              <w:spacing w:line="240" w:lineRule="auto"/>
              <w:rPr>
                <w:rFonts w:ascii="Times New Roman" w:eastAsia="Times New Roman" w:hAnsi="Times New Roman" w:cs="Times New Roman"/>
                <w:b/>
                <w:bCs/>
              </w:rPr>
            </w:pPr>
            <w:r w:rsidRPr="1ACF350B">
              <w:rPr>
                <w:rFonts w:ascii="Times New Roman" w:eastAsia="Times New Roman" w:hAnsi="Times New Roman" w:cs="Times New Roman"/>
              </w:rPr>
              <w:t xml:space="preserve">Whānau are asked to </w:t>
            </w:r>
            <w:r w:rsidRPr="1ACF350B">
              <w:rPr>
                <w:rFonts w:ascii="Times New Roman" w:eastAsia="Times New Roman" w:hAnsi="Times New Roman" w:cs="Times New Roman"/>
                <w:b/>
                <w:bCs/>
              </w:rPr>
              <w:t xml:space="preserve">drop and pick up tamariki offsite at gates, please observe social distancing. </w:t>
            </w:r>
            <w:r w:rsidRPr="1ACF350B">
              <w:rPr>
                <w:rFonts w:ascii="Times New Roman" w:eastAsia="Times New Roman" w:hAnsi="Times New Roman" w:cs="Times New Roman"/>
              </w:rPr>
              <w:t xml:space="preserve">No visitors will be onsite. </w:t>
            </w:r>
          </w:p>
          <w:p w14:paraId="09F7D21B" w14:textId="27542B9E" w:rsidR="004C4B6C" w:rsidRPr="003637AD" w:rsidRDefault="1ACF350B" w:rsidP="1ACF350B">
            <w:pPr>
              <w:pStyle w:val="ListParagraph"/>
              <w:numPr>
                <w:ilvl w:val="0"/>
                <w:numId w:val="3"/>
              </w:numPr>
              <w:spacing w:line="240" w:lineRule="auto"/>
              <w:rPr>
                <w:rFonts w:ascii="Times New Roman" w:eastAsia="Times New Roman" w:hAnsi="Times New Roman" w:cs="Times New Roman"/>
                <w:b/>
                <w:bCs/>
              </w:rPr>
            </w:pPr>
            <w:r w:rsidRPr="1ACF350B">
              <w:rPr>
                <w:rFonts w:ascii="Times New Roman" w:eastAsia="Times New Roman" w:hAnsi="Times New Roman" w:cs="Times New Roman"/>
              </w:rPr>
              <w:t xml:space="preserve">Kaiako will be at the gates to welcome you from 8.30 am. </w:t>
            </w:r>
          </w:p>
          <w:p w14:paraId="4324FA50" w14:textId="11C12DF4" w:rsidR="004C4B6C" w:rsidRPr="003637AD" w:rsidRDefault="1ACF350B" w:rsidP="0009504E">
            <w:pPr>
              <w:pStyle w:val="ListParagraph"/>
              <w:numPr>
                <w:ilvl w:val="0"/>
                <w:numId w:val="3"/>
              </w:numPr>
              <w:spacing w:line="240" w:lineRule="auto"/>
              <w:rPr>
                <w:rFonts w:ascii="Times New Roman" w:eastAsia="Times New Roman" w:hAnsi="Times New Roman" w:cs="Times New Roman"/>
                <w:b/>
              </w:rPr>
            </w:pPr>
            <w:r w:rsidRPr="1ACF350B">
              <w:rPr>
                <w:rFonts w:ascii="Times New Roman" w:eastAsia="Times New Roman" w:hAnsi="Times New Roman" w:cs="Times New Roman"/>
                <w:lang w:val="en-NZ"/>
              </w:rPr>
              <w:t>Ahu will use the main office gate.</w:t>
            </w:r>
            <w:r w:rsidR="004C4B6C">
              <w:rPr>
                <w:rFonts w:ascii="Times New Roman" w:eastAsia="Times New Roman" w:hAnsi="Times New Roman" w:cs="Times New Roman"/>
                <w:lang w:val="en-NZ"/>
              </w:rPr>
              <w:t xml:space="preserve"> Au </w:t>
            </w:r>
            <w:proofErr w:type="spellStart"/>
            <w:r w:rsidR="004C4B6C">
              <w:rPr>
                <w:rFonts w:ascii="Times New Roman" w:eastAsia="Times New Roman" w:hAnsi="Times New Roman" w:cs="Times New Roman"/>
                <w:lang w:val="en-NZ"/>
              </w:rPr>
              <w:t>Haro</w:t>
            </w:r>
            <w:proofErr w:type="spellEnd"/>
            <w:r w:rsidR="004C4B6C">
              <w:rPr>
                <w:rFonts w:ascii="Times New Roman" w:eastAsia="Times New Roman" w:hAnsi="Times New Roman" w:cs="Times New Roman"/>
                <w:lang w:val="en-NZ"/>
              </w:rPr>
              <w:t xml:space="preserve"> and Eke </w:t>
            </w:r>
            <w:proofErr w:type="spellStart"/>
            <w:r w:rsidR="004C4B6C">
              <w:rPr>
                <w:rFonts w:ascii="Times New Roman" w:eastAsia="Times New Roman" w:hAnsi="Times New Roman" w:cs="Times New Roman"/>
                <w:lang w:val="en-NZ"/>
              </w:rPr>
              <w:t>Ngaru</w:t>
            </w:r>
            <w:proofErr w:type="spellEnd"/>
            <w:r w:rsidR="004C4B6C">
              <w:rPr>
                <w:rFonts w:ascii="Times New Roman" w:eastAsia="Times New Roman" w:hAnsi="Times New Roman" w:cs="Times New Roman"/>
                <w:lang w:val="en-NZ"/>
              </w:rPr>
              <w:t xml:space="preserve"> tamariki </w:t>
            </w:r>
            <w:r w:rsidRPr="1ACF350B">
              <w:rPr>
                <w:rFonts w:ascii="Times New Roman" w:eastAsia="Times New Roman" w:hAnsi="Times New Roman" w:cs="Times New Roman"/>
                <w:lang w:val="en-NZ"/>
              </w:rPr>
              <w:t xml:space="preserve">will use the </w:t>
            </w:r>
            <w:r w:rsidR="004C4B6C">
              <w:rPr>
                <w:rFonts w:ascii="Times New Roman" w:eastAsia="Times New Roman" w:hAnsi="Times New Roman" w:cs="Times New Roman"/>
                <w:lang w:val="en-NZ"/>
              </w:rPr>
              <w:t xml:space="preserve">Freyberg </w:t>
            </w:r>
            <w:r w:rsidRPr="1ACF350B">
              <w:rPr>
                <w:rFonts w:ascii="Times New Roman" w:eastAsia="Times New Roman" w:hAnsi="Times New Roman" w:cs="Times New Roman"/>
                <w:lang w:val="en-NZ"/>
              </w:rPr>
              <w:t xml:space="preserve">St </w:t>
            </w:r>
            <w:r w:rsidR="004C4B6C">
              <w:rPr>
                <w:rFonts w:ascii="Times New Roman" w:eastAsia="Times New Roman" w:hAnsi="Times New Roman" w:cs="Times New Roman"/>
                <w:lang w:val="en-NZ"/>
              </w:rPr>
              <w:t xml:space="preserve">Hub gates. </w:t>
            </w:r>
            <w:r w:rsidRPr="1ACF350B">
              <w:rPr>
                <w:rFonts w:ascii="Times New Roman" w:eastAsia="Times New Roman" w:hAnsi="Times New Roman" w:cs="Times New Roman"/>
                <w:lang w:val="en-NZ"/>
              </w:rPr>
              <w:t>Older tamariki can choose own entry and exit gate.</w:t>
            </w:r>
            <w:r w:rsidRPr="1ACF350B">
              <w:rPr>
                <w:rFonts w:ascii="Times New Roman" w:eastAsia="Times New Roman" w:hAnsi="Times New Roman" w:cs="Times New Roman"/>
              </w:rPr>
              <w:t xml:space="preserve"> </w:t>
            </w:r>
          </w:p>
          <w:p w14:paraId="4F95A9E2" w14:textId="37AD47E2" w:rsidR="00EF6036" w:rsidRPr="004C4B6C" w:rsidRDefault="00EF6036" w:rsidP="004C4B6C">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Please</w:t>
            </w:r>
            <w:r w:rsidR="008F0DF0" w:rsidRPr="003637AD">
              <w:rPr>
                <w:rFonts w:ascii="Times New Roman" w:eastAsia="Times New Roman" w:hAnsi="Times New Roman" w:cs="Times New Roman"/>
              </w:rPr>
              <w:t xml:space="preserve"> wear your </w:t>
            </w:r>
            <w:r w:rsidR="008F0DF0" w:rsidRPr="00EF6036">
              <w:rPr>
                <w:rFonts w:ascii="Times New Roman" w:eastAsia="Times New Roman" w:hAnsi="Times New Roman" w:cs="Times New Roman"/>
              </w:rPr>
              <w:t>mask</w:t>
            </w:r>
            <w:r w:rsidR="38493D91" w:rsidRPr="38493D91">
              <w:rPr>
                <w:rFonts w:ascii="Times New Roman" w:eastAsia="Times New Roman" w:hAnsi="Times New Roman" w:cs="Times New Roman"/>
              </w:rPr>
              <w:t xml:space="preserve"> for drop off and pick up</w:t>
            </w:r>
            <w:r w:rsidRPr="38493D91">
              <w:rPr>
                <w:rFonts w:ascii="Times New Roman" w:eastAsia="Times New Roman" w:hAnsi="Times New Roman" w:cs="Times New Roman"/>
              </w:rPr>
              <w:t>.</w:t>
            </w:r>
          </w:p>
          <w:p w14:paraId="0EBE3E99" w14:textId="1B7534A6" w:rsidR="38493D91" w:rsidRDefault="38493D91" w:rsidP="38493D91">
            <w:pPr>
              <w:pStyle w:val="ListParagraph"/>
              <w:numPr>
                <w:ilvl w:val="0"/>
                <w:numId w:val="3"/>
              </w:numPr>
              <w:spacing w:line="240" w:lineRule="auto"/>
            </w:pPr>
            <w:r w:rsidRPr="38493D91">
              <w:rPr>
                <w:rFonts w:ascii="Times New Roman" w:eastAsia="Times New Roman" w:hAnsi="Times New Roman" w:cs="Times New Roman"/>
              </w:rPr>
              <w:t>Please pick up at 3.00pm</w:t>
            </w:r>
          </w:p>
          <w:p w14:paraId="7C74CEF6" w14:textId="40F37E97" w:rsidR="0009504E" w:rsidRPr="004C4B6C" w:rsidRDefault="00486CEA" w:rsidP="004C4B6C">
            <w:pPr>
              <w:spacing w:line="240" w:lineRule="auto"/>
              <w:rPr>
                <w:rFonts w:ascii="Times New Roman" w:eastAsia="Times New Roman" w:hAnsi="Times New Roman" w:cs="Times New Roman"/>
              </w:rPr>
            </w:pPr>
            <w:r w:rsidRPr="004C4B6C">
              <w:rPr>
                <w:rFonts w:ascii="Times New Roman" w:eastAsia="Times New Roman" w:hAnsi="Times New Roman" w:cs="Times New Roman"/>
                <w:b/>
                <w:bCs/>
              </w:rPr>
              <w:t xml:space="preserve">Please do not put staff in the uncomfortable position of having to ask you to </w:t>
            </w:r>
            <w:r w:rsidR="006A372A" w:rsidRPr="004C4B6C">
              <w:rPr>
                <w:rFonts w:ascii="Times New Roman" w:eastAsia="Times New Roman" w:hAnsi="Times New Roman" w:cs="Times New Roman"/>
                <w:b/>
                <w:bCs/>
              </w:rPr>
              <w:t>follow</w:t>
            </w:r>
            <w:r w:rsidRPr="004C4B6C">
              <w:rPr>
                <w:rFonts w:ascii="Times New Roman" w:eastAsia="Times New Roman" w:hAnsi="Times New Roman" w:cs="Times New Roman"/>
                <w:b/>
                <w:bCs/>
              </w:rPr>
              <w:t xml:space="preserve"> these</w:t>
            </w:r>
            <w:r w:rsidR="006A372A" w:rsidRPr="004C4B6C">
              <w:rPr>
                <w:rFonts w:ascii="Times New Roman" w:eastAsia="Times New Roman" w:hAnsi="Times New Roman" w:cs="Times New Roman"/>
                <w:b/>
                <w:bCs/>
              </w:rPr>
              <w:t xml:space="preserve"> guidelines. </w:t>
            </w:r>
          </w:p>
        </w:tc>
        <w:tc>
          <w:tcPr>
            <w:tcW w:w="7553" w:type="dxa"/>
            <w:tcBorders>
              <w:top w:val="single" w:sz="8" w:space="0" w:color="FFFFFF" w:themeColor="background1"/>
              <w:bottom w:val="single" w:sz="8" w:space="0" w:color="FFFFFF" w:themeColor="background1"/>
            </w:tcBorders>
            <w:shd w:val="clear" w:color="auto" w:fill="auto"/>
            <w:tcMar>
              <w:top w:w="100" w:type="dxa"/>
              <w:left w:w="100" w:type="dxa"/>
              <w:bottom w:w="100" w:type="dxa"/>
              <w:right w:w="100" w:type="dxa"/>
            </w:tcMar>
          </w:tcPr>
          <w:p w14:paraId="30ACEA55" w14:textId="50AECBBA" w:rsidR="0009504E" w:rsidRPr="003637AD" w:rsidRDefault="006A53D5" w:rsidP="0009504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Learning will continue as usual</w:t>
            </w:r>
          </w:p>
          <w:p w14:paraId="0E289CA8" w14:textId="4FEDC3DF" w:rsidR="00B24DB8" w:rsidRPr="003637AD" w:rsidRDefault="0009504E" w:rsidP="003D34F4">
            <w:pPr>
              <w:pStyle w:val="ListParagraph"/>
              <w:numPr>
                <w:ilvl w:val="0"/>
                <w:numId w:val="3"/>
              </w:numPr>
              <w:rPr>
                <w:rFonts w:ascii="Times New Roman" w:eastAsia="Times New Roman" w:hAnsi="Times New Roman" w:cs="Times New Roman"/>
              </w:rPr>
            </w:pPr>
            <w:r w:rsidRPr="003637AD">
              <w:rPr>
                <w:rFonts w:ascii="Times New Roman" w:eastAsia="Times New Roman" w:hAnsi="Times New Roman" w:cs="Times New Roman"/>
              </w:rPr>
              <w:t>Optimal classroom temperature is 18 deg</w:t>
            </w:r>
            <w:r w:rsidR="003D34F4" w:rsidRPr="003637AD">
              <w:rPr>
                <w:rFonts w:ascii="Times New Roman" w:eastAsia="Times New Roman" w:hAnsi="Times New Roman" w:cs="Times New Roman"/>
              </w:rPr>
              <w:t>, classes will be well ventilated by opening doors and windows.</w:t>
            </w:r>
          </w:p>
          <w:p w14:paraId="24029EAD" w14:textId="033C5C5A" w:rsidR="00132250" w:rsidRPr="003637AD" w:rsidRDefault="00132250" w:rsidP="1ACF350B">
            <w:pPr>
              <w:pStyle w:val="ListParagraph"/>
              <w:numPr>
                <w:ilvl w:val="0"/>
                <w:numId w:val="3"/>
              </w:numPr>
            </w:pPr>
            <w:r w:rsidRPr="001ABC9F">
              <w:rPr>
                <w:rFonts w:ascii="Times New Roman" w:eastAsia="Times New Roman" w:hAnsi="Times New Roman" w:cs="Times New Roman"/>
              </w:rPr>
              <w:t xml:space="preserve">Wellbeing of </w:t>
            </w:r>
            <w:r w:rsidRPr="0E7B5033">
              <w:rPr>
                <w:rFonts w:ascii="Times New Roman" w:eastAsia="Times New Roman" w:hAnsi="Times New Roman" w:cs="Times New Roman"/>
              </w:rPr>
              <w:t xml:space="preserve">tamariki comes </w:t>
            </w:r>
            <w:r w:rsidRPr="31CD663A">
              <w:rPr>
                <w:rFonts w:ascii="Times New Roman" w:eastAsia="Times New Roman" w:hAnsi="Times New Roman" w:cs="Times New Roman"/>
              </w:rPr>
              <w:t xml:space="preserve">first, if </w:t>
            </w:r>
            <w:r w:rsidRPr="6A10FEB4">
              <w:rPr>
                <w:rFonts w:ascii="Times New Roman" w:eastAsia="Times New Roman" w:hAnsi="Times New Roman" w:cs="Times New Roman"/>
              </w:rPr>
              <w:t xml:space="preserve">your </w:t>
            </w:r>
            <w:r w:rsidRPr="265EE501">
              <w:rPr>
                <w:rFonts w:ascii="Times New Roman" w:eastAsia="Times New Roman" w:hAnsi="Times New Roman" w:cs="Times New Roman"/>
              </w:rPr>
              <w:t xml:space="preserve">tamariki are </w:t>
            </w:r>
            <w:r w:rsidRPr="1BC3A850">
              <w:rPr>
                <w:rFonts w:ascii="Times New Roman" w:eastAsia="Times New Roman" w:hAnsi="Times New Roman" w:cs="Times New Roman"/>
              </w:rPr>
              <w:t xml:space="preserve">feeling </w:t>
            </w:r>
            <w:r w:rsidRPr="04E6A5DE">
              <w:rPr>
                <w:rFonts w:ascii="Times New Roman" w:eastAsia="Times New Roman" w:hAnsi="Times New Roman" w:cs="Times New Roman"/>
              </w:rPr>
              <w:t xml:space="preserve">stressed </w:t>
            </w:r>
            <w:r w:rsidRPr="4C5E1674">
              <w:rPr>
                <w:rFonts w:ascii="Times New Roman" w:eastAsia="Times New Roman" w:hAnsi="Times New Roman" w:cs="Times New Roman"/>
              </w:rPr>
              <w:t xml:space="preserve">or upset </w:t>
            </w:r>
            <w:r w:rsidRPr="6441AB42">
              <w:rPr>
                <w:rFonts w:ascii="Times New Roman" w:eastAsia="Times New Roman" w:hAnsi="Times New Roman" w:cs="Times New Roman"/>
              </w:rPr>
              <w:t xml:space="preserve">please let us </w:t>
            </w:r>
            <w:r w:rsidRPr="385AFA1F">
              <w:rPr>
                <w:rFonts w:ascii="Times New Roman" w:eastAsia="Times New Roman" w:hAnsi="Times New Roman" w:cs="Times New Roman"/>
              </w:rPr>
              <w:t>kno</w:t>
            </w:r>
            <w:r>
              <w:rPr>
                <w:rFonts w:ascii="Times New Roman" w:eastAsia="Times New Roman" w:hAnsi="Times New Roman" w:cs="Times New Roman"/>
              </w:rPr>
              <w:t>w</w:t>
            </w:r>
            <w:r w:rsidRPr="6441AB42">
              <w:rPr>
                <w:rFonts w:ascii="Times New Roman" w:eastAsia="Times New Roman" w:hAnsi="Times New Roman" w:cs="Times New Roman"/>
              </w:rPr>
              <w:t xml:space="preserve"> so we </w:t>
            </w:r>
            <w:r w:rsidRPr="0793C14A">
              <w:rPr>
                <w:rFonts w:ascii="Times New Roman" w:eastAsia="Times New Roman" w:hAnsi="Times New Roman" w:cs="Times New Roman"/>
              </w:rPr>
              <w:t xml:space="preserve">can </w:t>
            </w:r>
            <w:r w:rsidRPr="58D32A09">
              <w:rPr>
                <w:rFonts w:ascii="Times New Roman" w:eastAsia="Times New Roman" w:hAnsi="Times New Roman" w:cs="Times New Roman"/>
              </w:rPr>
              <w:t>support them</w:t>
            </w:r>
            <w:r w:rsidRPr="7C254010">
              <w:rPr>
                <w:rFonts w:ascii="Times New Roman" w:eastAsia="Times New Roman" w:hAnsi="Times New Roman" w:cs="Times New Roman"/>
              </w:rPr>
              <w:t xml:space="preserve">. </w:t>
            </w:r>
          </w:p>
          <w:p w14:paraId="47F05B28" w14:textId="2E037E30" w:rsidR="00132250" w:rsidRPr="003637AD" w:rsidRDefault="54505D7B" w:rsidP="1ACF350B">
            <w:pPr>
              <w:pStyle w:val="ListParagraph"/>
              <w:numPr>
                <w:ilvl w:val="0"/>
                <w:numId w:val="3"/>
              </w:numPr>
            </w:pPr>
            <w:r w:rsidRPr="54505D7B">
              <w:rPr>
                <w:rFonts w:ascii="Times New Roman" w:eastAsia="Times New Roman" w:hAnsi="Times New Roman" w:cs="Times New Roman"/>
              </w:rPr>
              <w:t xml:space="preserve">Mask wearing for tamariki in Yr 4-6 is a requirement when inside. If tamariki have a mask </w:t>
            </w:r>
            <w:proofErr w:type="gramStart"/>
            <w:r w:rsidRPr="54505D7B">
              <w:rPr>
                <w:rFonts w:ascii="Times New Roman" w:eastAsia="Times New Roman" w:hAnsi="Times New Roman" w:cs="Times New Roman"/>
              </w:rPr>
              <w:t>exemption</w:t>
            </w:r>
            <w:proofErr w:type="gramEnd"/>
            <w:r w:rsidRPr="54505D7B">
              <w:rPr>
                <w:rFonts w:ascii="Times New Roman" w:eastAsia="Times New Roman" w:hAnsi="Times New Roman" w:cs="Times New Roman"/>
              </w:rPr>
              <w:t xml:space="preserve"> please send information to hub teachers. </w:t>
            </w:r>
          </w:p>
          <w:p w14:paraId="4420F254" w14:textId="0CA5F5ED" w:rsidR="00132250" w:rsidRPr="003637AD" w:rsidRDefault="54505D7B" w:rsidP="1ACF350B">
            <w:pPr>
              <w:pStyle w:val="ListParagraph"/>
              <w:numPr>
                <w:ilvl w:val="0"/>
                <w:numId w:val="3"/>
              </w:numPr>
            </w:pPr>
            <w:r w:rsidRPr="54505D7B">
              <w:rPr>
                <w:rFonts w:ascii="Times New Roman" w:eastAsia="Times New Roman" w:hAnsi="Times New Roman" w:cs="Times New Roman"/>
              </w:rPr>
              <w:t>Mask wearing for tamariki in Yr 0-3 is optional.</w:t>
            </w:r>
          </w:p>
          <w:p w14:paraId="6A5607DF" w14:textId="323C87A9" w:rsidR="00132250" w:rsidRPr="003637AD" w:rsidRDefault="38493D91" w:rsidP="00132250">
            <w:pPr>
              <w:pStyle w:val="ListParagraph"/>
              <w:numPr>
                <w:ilvl w:val="0"/>
                <w:numId w:val="3"/>
              </w:numPr>
            </w:pPr>
            <w:r w:rsidRPr="38493D91">
              <w:rPr>
                <w:rFonts w:ascii="Times New Roman" w:eastAsia="Times New Roman" w:hAnsi="Times New Roman" w:cs="Times New Roman"/>
              </w:rPr>
              <w:t>All staff will be required to wear regulation masks.</w:t>
            </w:r>
          </w:p>
        </w:tc>
        <w:tc>
          <w:tcPr>
            <w:tcW w:w="7553" w:type="dxa"/>
            <w:tcBorders>
              <w:top w:val="single" w:sz="8" w:space="0" w:color="FFFFFF" w:themeColor="background1"/>
              <w:bottom w:val="single" w:sz="8" w:space="0" w:color="FFFFFF" w:themeColor="background1"/>
            </w:tcBorders>
            <w:shd w:val="clear" w:color="auto" w:fill="auto"/>
            <w:tcMar>
              <w:top w:w="100" w:type="dxa"/>
              <w:left w:w="100" w:type="dxa"/>
              <w:bottom w:w="100" w:type="dxa"/>
              <w:right w:w="100" w:type="dxa"/>
            </w:tcMar>
          </w:tcPr>
          <w:p w14:paraId="006A21E5" w14:textId="38F30DE8" w:rsidR="00B24DB8" w:rsidRPr="003637AD" w:rsidRDefault="00B24DB8" w:rsidP="00B24DB8">
            <w:pPr>
              <w:pStyle w:val="ListParagraph"/>
              <w:widowControl w:val="0"/>
              <w:numPr>
                <w:ilvl w:val="0"/>
                <w:numId w:val="4"/>
              </w:numPr>
              <w:spacing w:line="240" w:lineRule="auto"/>
              <w:rPr>
                <w:rFonts w:ascii="Times New Roman" w:eastAsia="Times New Roman" w:hAnsi="Times New Roman" w:cs="Times New Roman"/>
                <w:b/>
                <w:bCs/>
              </w:rPr>
            </w:pPr>
            <w:r w:rsidRPr="003637AD">
              <w:rPr>
                <w:rFonts w:ascii="Times New Roman" w:eastAsia="Times New Roman" w:hAnsi="Times New Roman" w:cs="Times New Roman"/>
              </w:rPr>
              <w:t xml:space="preserve">Tamariki and staff will not attend if they are </w:t>
            </w:r>
            <w:r w:rsidRPr="003637AD">
              <w:rPr>
                <w:rFonts w:ascii="Times New Roman" w:eastAsia="Times New Roman" w:hAnsi="Times New Roman" w:cs="Times New Roman"/>
                <w:b/>
                <w:bCs/>
              </w:rPr>
              <w:t>unwell,</w:t>
            </w:r>
            <w:r w:rsidRPr="003637AD">
              <w:rPr>
                <w:rFonts w:ascii="Times New Roman" w:eastAsia="Times New Roman" w:hAnsi="Times New Roman" w:cs="Times New Roman"/>
              </w:rPr>
              <w:t xml:space="preserve"> get advice and get a test. </w:t>
            </w:r>
          </w:p>
          <w:p w14:paraId="02A308CA" w14:textId="77777777" w:rsidR="00B24DB8" w:rsidRPr="003637AD" w:rsidRDefault="00B24DB8" w:rsidP="00B24DB8">
            <w:pPr>
              <w:pStyle w:val="ListParagraph"/>
              <w:widowControl w:val="0"/>
              <w:numPr>
                <w:ilvl w:val="0"/>
                <w:numId w:val="4"/>
              </w:numPr>
              <w:spacing w:line="240" w:lineRule="auto"/>
              <w:rPr>
                <w:rFonts w:ascii="Times New Roman" w:eastAsia="Times New Roman" w:hAnsi="Times New Roman" w:cs="Times New Roman"/>
              </w:rPr>
            </w:pPr>
            <w:r w:rsidRPr="003637AD">
              <w:rPr>
                <w:rFonts w:ascii="Times New Roman" w:eastAsia="Times New Roman" w:hAnsi="Times New Roman" w:cs="Times New Roman"/>
              </w:rPr>
              <w:t>Tamariki and staff who become unwell during the school day will be sent home and will be expected to stay home for at least 48 hours or longer if still unwell.</w:t>
            </w:r>
          </w:p>
          <w:p w14:paraId="4394E282" w14:textId="77777777" w:rsidR="00B24DB8" w:rsidRPr="003637AD" w:rsidRDefault="00B24DB8" w:rsidP="00B24DB8">
            <w:pPr>
              <w:pStyle w:val="ListParagraph"/>
              <w:widowControl w:val="0"/>
              <w:numPr>
                <w:ilvl w:val="0"/>
                <w:numId w:val="4"/>
              </w:numPr>
              <w:spacing w:line="240" w:lineRule="auto"/>
              <w:rPr>
                <w:rFonts w:ascii="Times New Roman" w:eastAsia="Times New Roman" w:hAnsi="Times New Roman" w:cs="Times New Roman"/>
              </w:rPr>
            </w:pPr>
            <w:r w:rsidRPr="003637AD">
              <w:rPr>
                <w:rFonts w:ascii="Times New Roman" w:eastAsia="Times New Roman" w:hAnsi="Times New Roman" w:cs="Times New Roman"/>
              </w:rPr>
              <w:t>Unwell tamariki will be isolated in the sick bay while waiting to be collected. If this space is in use, they will be isolated in the hall.</w:t>
            </w:r>
          </w:p>
          <w:p w14:paraId="726538BA" w14:textId="77777777" w:rsidR="00E470C2" w:rsidRDefault="00E470C2" w:rsidP="00B24DB8">
            <w:pPr>
              <w:pStyle w:val="ListParagraph"/>
              <w:numPr>
                <w:ilvl w:val="0"/>
                <w:numId w:val="3"/>
              </w:numPr>
              <w:spacing w:line="240" w:lineRule="auto"/>
              <w:rPr>
                <w:rFonts w:ascii="Times New Roman" w:eastAsia="Times New Roman" w:hAnsi="Times New Roman" w:cs="Times New Roman"/>
              </w:rPr>
            </w:pPr>
            <w:r w:rsidRPr="003637AD">
              <w:rPr>
                <w:rFonts w:ascii="Times New Roman" w:eastAsia="Times New Roman" w:hAnsi="Times New Roman" w:cs="Times New Roman"/>
              </w:rPr>
              <w:t>Please continue to encourage good hygiene practices</w:t>
            </w:r>
            <w:r w:rsidR="005479CD" w:rsidRPr="003637AD">
              <w:rPr>
                <w:rFonts w:ascii="Times New Roman" w:eastAsia="Times New Roman" w:hAnsi="Times New Roman" w:cs="Times New Roman"/>
              </w:rPr>
              <w:t>.</w:t>
            </w:r>
          </w:p>
          <w:p w14:paraId="52B1988B" w14:textId="7672700E" w:rsidR="00132250" w:rsidRPr="003637AD" w:rsidRDefault="00132250" w:rsidP="00B24DB8">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Contact the office to let us know tamariki are unwell. You can contact through HERO, email, or leave a message on the answer phone. </w:t>
            </w:r>
          </w:p>
        </w:tc>
      </w:tr>
      <w:tr w:rsidR="00B24DB8" w14:paraId="43EBC3B1" w14:textId="77777777" w:rsidTr="009D69D4">
        <w:tc>
          <w:tcPr>
            <w:tcW w:w="7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6C1F5CE4" w14:textId="7BCF80CB" w:rsidR="00B24DB8" w:rsidRDefault="00B24DB8" w:rsidP="00B24DB8">
            <w:pPr>
              <w:jc w:val="center"/>
              <w:rPr>
                <w:rFonts w:ascii="Times New Roman" w:eastAsia="Times New Roman" w:hAnsi="Times New Roman" w:cs="Times New Roman"/>
                <w:b/>
                <w:color w:val="FFFFFF"/>
              </w:rPr>
            </w:pPr>
            <w:r w:rsidRPr="00A36430">
              <w:rPr>
                <w:rFonts w:ascii="Times New Roman" w:eastAsia="Times New Roman" w:hAnsi="Times New Roman" w:cs="Times New Roman"/>
                <w:b/>
                <w:bCs/>
                <w:color w:val="FFFFFF" w:themeColor="background1"/>
                <w:sz w:val="28"/>
                <w:szCs w:val="28"/>
              </w:rPr>
              <w:t>Cleaning, Hygiene</w:t>
            </w:r>
            <w:r w:rsidR="00132250">
              <w:rPr>
                <w:rFonts w:ascii="Times New Roman" w:eastAsia="Times New Roman" w:hAnsi="Times New Roman" w:cs="Times New Roman"/>
                <w:b/>
                <w:bCs/>
                <w:color w:val="FFFFFF" w:themeColor="background1"/>
                <w:sz w:val="28"/>
                <w:szCs w:val="28"/>
              </w:rPr>
              <w:t>, Masks</w:t>
            </w:r>
          </w:p>
        </w:tc>
        <w:tc>
          <w:tcPr>
            <w:tcW w:w="7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0A3B8042" w14:textId="5ED39E5E" w:rsidR="00B24DB8" w:rsidRPr="00A36430" w:rsidRDefault="00B24DB8" w:rsidP="00B24DB8">
            <w:pPr>
              <w:jc w:val="center"/>
              <w:rPr>
                <w:rFonts w:ascii="Times New Roman" w:eastAsia="Times New Roman" w:hAnsi="Times New Roman" w:cs="Times New Roman"/>
                <w:b/>
                <w:bCs/>
                <w:color w:val="FFFFFF" w:themeColor="background1"/>
                <w:sz w:val="28"/>
                <w:szCs w:val="28"/>
              </w:rPr>
            </w:pPr>
            <w:r w:rsidRPr="00A36430">
              <w:rPr>
                <w:rFonts w:ascii="Times New Roman" w:eastAsia="Times New Roman" w:hAnsi="Times New Roman" w:cs="Times New Roman"/>
                <w:b/>
                <w:bCs/>
                <w:color w:val="FFFFFF" w:themeColor="background1"/>
                <w:sz w:val="28"/>
                <w:szCs w:val="28"/>
              </w:rPr>
              <w:t>Playground and Communal Spaces</w:t>
            </w:r>
          </w:p>
        </w:tc>
        <w:tc>
          <w:tcPr>
            <w:tcW w:w="7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27B41DE6" w14:textId="07B0DD4D" w:rsidR="00B24DB8" w:rsidRDefault="007711EE" w:rsidP="00B24DB8">
            <w:pPr>
              <w:jc w:val="center"/>
              <w:rPr>
                <w:rFonts w:ascii="Times New Roman" w:eastAsia="Times New Roman" w:hAnsi="Times New Roman" w:cs="Times New Roman"/>
                <w:b/>
                <w:color w:val="FFFFFF"/>
              </w:rPr>
            </w:pPr>
            <w:r>
              <w:rPr>
                <w:rFonts w:ascii="Times New Roman" w:eastAsia="Times New Roman" w:hAnsi="Times New Roman" w:cs="Times New Roman"/>
                <w:b/>
                <w:bCs/>
                <w:color w:val="FFFFFF" w:themeColor="background1"/>
                <w:sz w:val="28"/>
                <w:szCs w:val="28"/>
              </w:rPr>
              <w:t xml:space="preserve">Whānau, </w:t>
            </w:r>
            <w:r w:rsidR="00875FB5">
              <w:rPr>
                <w:rFonts w:ascii="Times New Roman" w:eastAsia="Times New Roman" w:hAnsi="Times New Roman" w:cs="Times New Roman"/>
                <w:b/>
                <w:bCs/>
                <w:color w:val="FFFFFF" w:themeColor="background1"/>
                <w:sz w:val="28"/>
                <w:szCs w:val="28"/>
              </w:rPr>
              <w:t>Volunteers and Vis</w:t>
            </w:r>
            <w:r w:rsidR="00590C69">
              <w:rPr>
                <w:rFonts w:ascii="Times New Roman" w:eastAsia="Times New Roman" w:hAnsi="Times New Roman" w:cs="Times New Roman"/>
                <w:b/>
                <w:bCs/>
                <w:color w:val="FFFFFF" w:themeColor="background1"/>
                <w:sz w:val="28"/>
                <w:szCs w:val="28"/>
              </w:rPr>
              <w:t>itors</w:t>
            </w:r>
          </w:p>
        </w:tc>
      </w:tr>
      <w:tr w:rsidR="00B24DB8" w14:paraId="24CDE441" w14:textId="77777777" w:rsidTr="772971B9">
        <w:tc>
          <w:tcPr>
            <w:tcW w:w="7553" w:type="dxa"/>
            <w:tcBorders>
              <w:top w:val="single" w:sz="8" w:space="0" w:color="FFFFFF" w:themeColor="background1"/>
              <w:bottom w:val="single" w:sz="8" w:space="0" w:color="FFFFFF" w:themeColor="background1"/>
            </w:tcBorders>
            <w:shd w:val="clear" w:color="auto" w:fill="auto"/>
            <w:tcMar>
              <w:top w:w="100" w:type="dxa"/>
              <w:left w:w="100" w:type="dxa"/>
              <w:bottom w:w="100" w:type="dxa"/>
              <w:right w:w="100" w:type="dxa"/>
            </w:tcMar>
          </w:tcPr>
          <w:p w14:paraId="458D6CC8" w14:textId="2471CF56" w:rsidR="007B11D6" w:rsidRDefault="00431346" w:rsidP="0013225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At</w:t>
            </w:r>
            <w:r w:rsidR="007B11D6" w:rsidRPr="007B11D6">
              <w:rPr>
                <w:rFonts w:ascii="Times New Roman" w:eastAsia="Times New Roman" w:hAnsi="Times New Roman" w:cs="Times New Roman"/>
              </w:rPr>
              <w:t xml:space="preserve"> </w:t>
            </w:r>
            <w:r w:rsidR="00132250">
              <w:rPr>
                <w:rFonts w:ascii="Times New Roman" w:eastAsia="Times New Roman" w:hAnsi="Times New Roman" w:cs="Times New Roman"/>
              </w:rPr>
              <w:t>Red</w:t>
            </w:r>
            <w:r w:rsidR="009B071F">
              <w:rPr>
                <w:rFonts w:ascii="Times New Roman" w:eastAsia="Times New Roman" w:hAnsi="Times New Roman" w:cs="Times New Roman"/>
              </w:rPr>
              <w:t xml:space="preserve"> </w:t>
            </w:r>
            <w:r w:rsidR="00132250">
              <w:rPr>
                <w:rFonts w:ascii="Times New Roman" w:eastAsia="Times New Roman" w:hAnsi="Times New Roman" w:cs="Times New Roman"/>
              </w:rPr>
              <w:t>L</w:t>
            </w:r>
            <w:r w:rsidR="009B071F">
              <w:rPr>
                <w:rFonts w:ascii="Times New Roman" w:eastAsia="Times New Roman" w:hAnsi="Times New Roman" w:cs="Times New Roman"/>
              </w:rPr>
              <w:t>ight</w:t>
            </w:r>
            <w:r w:rsidR="007B11D6" w:rsidRPr="007B11D6">
              <w:rPr>
                <w:rFonts w:ascii="Times New Roman" w:eastAsia="Times New Roman" w:hAnsi="Times New Roman" w:cs="Times New Roman"/>
              </w:rPr>
              <w:t xml:space="preserve"> we will continue to model good hygiene practices (coughing into your elbow, handwashing and drying) and regular cleaning of commonly touched surfaces.</w:t>
            </w:r>
            <w:r w:rsidR="007B11D6" w:rsidRPr="007B11D6">
              <w:rPr>
                <w:rFonts w:ascii="Times New Roman" w:eastAsia="Times New Roman" w:hAnsi="Times New Roman" w:cs="Times New Roman"/>
                <w:sz w:val="21"/>
                <w:szCs w:val="21"/>
              </w:rPr>
              <w:t xml:space="preserve"> </w:t>
            </w:r>
            <w:r w:rsidR="00B24DB8" w:rsidRPr="007B11D6">
              <w:rPr>
                <w:rFonts w:ascii="Times New Roman" w:eastAsia="Times New Roman" w:hAnsi="Times New Roman" w:cs="Times New Roman"/>
              </w:rPr>
              <w:t xml:space="preserve">Soap and hot water in each bathroom. </w:t>
            </w:r>
          </w:p>
          <w:p w14:paraId="628CDF95" w14:textId="77777777" w:rsidR="00132250" w:rsidRPr="004C4B6C" w:rsidRDefault="00132250" w:rsidP="00132250">
            <w:pPr>
              <w:pStyle w:val="ListParagraph"/>
              <w:numPr>
                <w:ilvl w:val="0"/>
                <w:numId w:val="4"/>
              </w:numPr>
            </w:pPr>
            <w:r>
              <w:rPr>
                <w:rFonts w:ascii="Times New Roman" w:eastAsia="Times New Roman" w:hAnsi="Times New Roman" w:cs="Times New Roman"/>
              </w:rPr>
              <w:t xml:space="preserve">Tamariki Yr 0-3: </w:t>
            </w:r>
            <w:r w:rsidRPr="004C4B6C">
              <w:rPr>
                <w:rFonts w:ascii="Times New Roman" w:eastAsia="Times New Roman" w:hAnsi="Times New Roman" w:cs="Times New Roman"/>
                <w:b/>
                <w:bCs/>
              </w:rPr>
              <w:t>masks</w:t>
            </w:r>
            <w:r>
              <w:rPr>
                <w:rFonts w:ascii="Times New Roman" w:eastAsia="Times New Roman" w:hAnsi="Times New Roman" w:cs="Times New Roman"/>
              </w:rPr>
              <w:t xml:space="preserve"> </w:t>
            </w:r>
            <w:r w:rsidRPr="006304C4">
              <w:rPr>
                <w:rFonts w:ascii="Times New Roman" w:eastAsia="Times New Roman" w:hAnsi="Times New Roman" w:cs="Times New Roman"/>
                <w:b/>
                <w:bCs/>
              </w:rPr>
              <w:t>inside</w:t>
            </w:r>
            <w:r>
              <w:rPr>
                <w:rFonts w:ascii="Times New Roman" w:eastAsia="Times New Roman" w:hAnsi="Times New Roman" w:cs="Times New Roman"/>
              </w:rPr>
              <w:t xml:space="preserve"> are optional. Please name masks. </w:t>
            </w:r>
          </w:p>
          <w:p w14:paraId="516A5070" w14:textId="1EEA4CCB" w:rsidR="00132250" w:rsidRPr="00535F79" w:rsidRDefault="00132250" w:rsidP="00132250">
            <w:pPr>
              <w:pStyle w:val="ListParagraph"/>
              <w:numPr>
                <w:ilvl w:val="0"/>
                <w:numId w:val="4"/>
              </w:numPr>
            </w:pPr>
            <w:r>
              <w:rPr>
                <w:rFonts w:ascii="Times New Roman" w:eastAsia="Times New Roman" w:hAnsi="Times New Roman" w:cs="Times New Roman"/>
              </w:rPr>
              <w:t xml:space="preserve">Tamariki Yr 4-6: </w:t>
            </w:r>
            <w:r w:rsidRPr="004C4B6C">
              <w:rPr>
                <w:rFonts w:ascii="Times New Roman" w:eastAsia="Times New Roman" w:hAnsi="Times New Roman" w:cs="Times New Roman"/>
                <w:b/>
                <w:bCs/>
              </w:rPr>
              <w:t>masks</w:t>
            </w:r>
            <w:r>
              <w:rPr>
                <w:rFonts w:ascii="Times New Roman" w:eastAsia="Times New Roman" w:hAnsi="Times New Roman" w:cs="Times New Roman"/>
              </w:rPr>
              <w:t xml:space="preserve"> </w:t>
            </w:r>
            <w:r w:rsidRPr="006304C4">
              <w:rPr>
                <w:rFonts w:ascii="Times New Roman" w:eastAsia="Times New Roman" w:hAnsi="Times New Roman" w:cs="Times New Roman"/>
                <w:b/>
                <w:bCs/>
              </w:rPr>
              <w:t>inside</w:t>
            </w:r>
            <w:r>
              <w:rPr>
                <w:rFonts w:ascii="Times New Roman" w:eastAsia="Times New Roman" w:hAnsi="Times New Roman" w:cs="Times New Roman"/>
              </w:rPr>
              <w:t xml:space="preserve"> are mandatory. Please name masks.</w:t>
            </w:r>
            <w:r w:rsidR="38493D91" w:rsidRPr="38493D91">
              <w:rPr>
                <w:rFonts w:ascii="Times New Roman" w:eastAsia="Times New Roman" w:hAnsi="Times New Roman" w:cs="Times New Roman"/>
              </w:rPr>
              <w:t xml:space="preserve"> If your child has a mask </w:t>
            </w:r>
            <w:proofErr w:type="gramStart"/>
            <w:r w:rsidR="38493D91" w:rsidRPr="38493D91">
              <w:rPr>
                <w:rFonts w:ascii="Times New Roman" w:eastAsia="Times New Roman" w:hAnsi="Times New Roman" w:cs="Times New Roman"/>
              </w:rPr>
              <w:t>exemption</w:t>
            </w:r>
            <w:proofErr w:type="gramEnd"/>
            <w:r w:rsidR="38493D91" w:rsidRPr="38493D91">
              <w:rPr>
                <w:rFonts w:ascii="Times New Roman" w:eastAsia="Times New Roman" w:hAnsi="Times New Roman" w:cs="Times New Roman"/>
              </w:rPr>
              <w:t xml:space="preserve"> please send exemption certificate to hub </w:t>
            </w:r>
            <w:proofErr w:type="spellStart"/>
            <w:r w:rsidR="38493D91" w:rsidRPr="38493D91">
              <w:rPr>
                <w:rFonts w:ascii="Times New Roman" w:eastAsia="Times New Roman" w:hAnsi="Times New Roman" w:cs="Times New Roman"/>
              </w:rPr>
              <w:t>kaiako</w:t>
            </w:r>
            <w:proofErr w:type="spellEnd"/>
            <w:r w:rsidR="38493D91" w:rsidRPr="38493D91">
              <w:rPr>
                <w:rFonts w:ascii="Times New Roman" w:eastAsia="Times New Roman" w:hAnsi="Times New Roman" w:cs="Times New Roman"/>
              </w:rPr>
              <w:t>.</w:t>
            </w:r>
          </w:p>
          <w:p w14:paraId="542621A3" w14:textId="113583B0" w:rsidR="38493D91" w:rsidRDefault="00CF2AF7" w:rsidP="38493D91">
            <w:pPr>
              <w:pStyle w:val="ListParagraph"/>
              <w:numPr>
                <w:ilvl w:val="0"/>
                <w:numId w:val="4"/>
              </w:numPr>
              <w:rPr>
                <w:rFonts w:ascii="Times New Roman" w:eastAsia="Times New Roman" w:hAnsi="Times New Roman" w:cs="Times New Roman"/>
              </w:rPr>
            </w:pPr>
            <w:hyperlink r:id="rId9">
              <w:r w:rsidR="38493D91" w:rsidRPr="38493D91">
                <w:rPr>
                  <w:rStyle w:val="Hyperlink"/>
                  <w:sz w:val="18"/>
                  <w:szCs w:val="18"/>
                </w:rPr>
                <w:t>Here is information and a video</w:t>
              </w:r>
            </w:hyperlink>
            <w:r w:rsidR="38493D91" w:rsidRPr="38493D91">
              <w:rPr>
                <w:sz w:val="18"/>
                <w:szCs w:val="18"/>
              </w:rPr>
              <w:t xml:space="preserve"> </w:t>
            </w:r>
            <w:r w:rsidR="38493D91" w:rsidRPr="38493D91">
              <w:rPr>
                <w:rFonts w:ascii="Times New Roman" w:eastAsia="Times New Roman" w:hAnsi="Times New Roman" w:cs="Times New Roman"/>
              </w:rPr>
              <w:t>on how to wear a mask.</w:t>
            </w:r>
          </w:p>
          <w:p w14:paraId="3C68A659" w14:textId="3887D9BE" w:rsidR="00535F79" w:rsidRDefault="38493D91" w:rsidP="00132250">
            <w:pPr>
              <w:pStyle w:val="ListParagraph"/>
              <w:numPr>
                <w:ilvl w:val="0"/>
                <w:numId w:val="4"/>
              </w:numPr>
              <w:rPr>
                <w:rFonts w:ascii="Times New Roman" w:eastAsia="Times New Roman" w:hAnsi="Times New Roman" w:cs="Times New Roman"/>
              </w:rPr>
            </w:pPr>
            <w:r w:rsidRPr="38493D91">
              <w:rPr>
                <w:rFonts w:ascii="Times New Roman" w:eastAsia="Times New Roman" w:hAnsi="Times New Roman" w:cs="Times New Roman"/>
              </w:rPr>
              <w:t xml:space="preserve">All </w:t>
            </w:r>
            <w:r w:rsidR="00535F79">
              <w:rPr>
                <w:rFonts w:ascii="Times New Roman" w:eastAsia="Times New Roman" w:hAnsi="Times New Roman" w:cs="Times New Roman"/>
              </w:rPr>
              <w:t xml:space="preserve">Kaiako and </w:t>
            </w:r>
            <w:proofErr w:type="spellStart"/>
            <w:r w:rsidR="00535F79">
              <w:rPr>
                <w:rFonts w:ascii="Times New Roman" w:eastAsia="Times New Roman" w:hAnsi="Times New Roman" w:cs="Times New Roman"/>
              </w:rPr>
              <w:t>kaimahi</w:t>
            </w:r>
            <w:proofErr w:type="spellEnd"/>
            <w:r w:rsidR="00535F79">
              <w:rPr>
                <w:rFonts w:ascii="Times New Roman" w:eastAsia="Times New Roman" w:hAnsi="Times New Roman" w:cs="Times New Roman"/>
              </w:rPr>
              <w:t xml:space="preserve"> </w:t>
            </w:r>
            <w:r w:rsidRPr="38493D91">
              <w:rPr>
                <w:rFonts w:ascii="Times New Roman" w:eastAsia="Times New Roman" w:hAnsi="Times New Roman" w:cs="Times New Roman"/>
              </w:rPr>
              <w:t xml:space="preserve">will wear </w:t>
            </w:r>
            <w:r w:rsidR="004353E3">
              <w:rPr>
                <w:rFonts w:ascii="Times New Roman" w:eastAsia="Times New Roman" w:hAnsi="Times New Roman" w:cs="Times New Roman"/>
              </w:rPr>
              <w:t>regulated</w:t>
            </w:r>
            <w:r w:rsidRPr="38493D91">
              <w:rPr>
                <w:rFonts w:ascii="Times New Roman" w:eastAsia="Times New Roman" w:hAnsi="Times New Roman" w:cs="Times New Roman"/>
              </w:rPr>
              <w:t xml:space="preserve"> masks.</w:t>
            </w:r>
            <w:r w:rsidR="00535F79">
              <w:rPr>
                <w:rFonts w:ascii="Times New Roman" w:eastAsia="Times New Roman" w:hAnsi="Times New Roman" w:cs="Times New Roman"/>
              </w:rPr>
              <w:t xml:space="preserve"> </w:t>
            </w:r>
          </w:p>
          <w:p w14:paraId="1EB28024" w14:textId="6E34E5FA" w:rsidR="00132250" w:rsidRPr="003637AD" w:rsidRDefault="00132250" w:rsidP="00132250">
            <w:pPr>
              <w:pStyle w:val="ListParagraph"/>
              <w:numPr>
                <w:ilvl w:val="0"/>
                <w:numId w:val="4"/>
              </w:numPr>
              <w:rPr>
                <w:rFonts w:ascii="Times New Roman" w:eastAsia="Times New Roman" w:hAnsi="Times New Roman" w:cs="Times New Roman"/>
              </w:rPr>
            </w:pPr>
            <w:r w:rsidRPr="003637AD">
              <w:rPr>
                <w:rFonts w:ascii="Times New Roman" w:eastAsia="Times New Roman" w:hAnsi="Times New Roman" w:cs="Times New Roman"/>
              </w:rPr>
              <w:t>Washing of hands with soap is encouraged first.</w:t>
            </w:r>
            <w:r>
              <w:rPr>
                <w:rFonts w:ascii="Times New Roman" w:eastAsia="Times New Roman" w:hAnsi="Times New Roman" w:cs="Times New Roman"/>
              </w:rPr>
              <w:t xml:space="preserve"> </w:t>
            </w:r>
            <w:r w:rsidRPr="003637AD">
              <w:rPr>
                <w:rFonts w:ascii="Times New Roman" w:eastAsia="Times New Roman" w:hAnsi="Times New Roman" w:cs="Times New Roman"/>
              </w:rPr>
              <w:t xml:space="preserve">Hand </w:t>
            </w:r>
            <w:proofErr w:type="spellStart"/>
            <w:r w:rsidRPr="003637AD">
              <w:rPr>
                <w:rFonts w:ascii="Times New Roman" w:eastAsia="Times New Roman" w:hAnsi="Times New Roman" w:cs="Times New Roman"/>
              </w:rPr>
              <w:t>sanitiser</w:t>
            </w:r>
            <w:proofErr w:type="spellEnd"/>
            <w:r w:rsidRPr="003637AD">
              <w:rPr>
                <w:rFonts w:ascii="Times New Roman" w:eastAsia="Times New Roman" w:hAnsi="Times New Roman" w:cs="Times New Roman"/>
              </w:rPr>
              <w:t xml:space="preserve"> will be provided in every classroom. You are welcome to bring your own </w:t>
            </w:r>
            <w:proofErr w:type="spellStart"/>
            <w:r w:rsidRPr="003637AD">
              <w:rPr>
                <w:rFonts w:ascii="Times New Roman" w:eastAsia="Times New Roman" w:hAnsi="Times New Roman" w:cs="Times New Roman"/>
              </w:rPr>
              <w:t>sanitiser</w:t>
            </w:r>
            <w:proofErr w:type="spellEnd"/>
            <w:r w:rsidRPr="003637AD">
              <w:rPr>
                <w:rFonts w:ascii="Times New Roman" w:eastAsia="Times New Roman" w:hAnsi="Times New Roman" w:cs="Times New Roman"/>
              </w:rPr>
              <w:t>.</w:t>
            </w:r>
          </w:p>
          <w:p w14:paraId="5B4B74D7" w14:textId="77777777" w:rsidR="00132250" w:rsidRDefault="00B24DB8" w:rsidP="00132250">
            <w:pPr>
              <w:pStyle w:val="ListParagraph"/>
              <w:numPr>
                <w:ilvl w:val="0"/>
                <w:numId w:val="4"/>
              </w:numPr>
              <w:rPr>
                <w:rFonts w:ascii="Times New Roman" w:eastAsia="Times New Roman" w:hAnsi="Times New Roman" w:cs="Times New Roman"/>
              </w:rPr>
            </w:pPr>
            <w:r w:rsidRPr="009E6DC2">
              <w:rPr>
                <w:rFonts w:ascii="Times New Roman" w:eastAsia="Times New Roman" w:hAnsi="Times New Roman" w:cs="Times New Roman"/>
              </w:rPr>
              <w:t>Disinfectant/wipes available to be used</w:t>
            </w:r>
            <w:r w:rsidR="00132250">
              <w:rPr>
                <w:rFonts w:ascii="Times New Roman" w:eastAsia="Times New Roman" w:hAnsi="Times New Roman" w:cs="Times New Roman"/>
              </w:rPr>
              <w:t xml:space="preserve"> t</w:t>
            </w:r>
            <w:r w:rsidR="00132250" w:rsidRPr="00132250">
              <w:rPr>
                <w:rFonts w:ascii="Times New Roman" w:eastAsia="Times New Roman" w:hAnsi="Times New Roman" w:cs="Times New Roman"/>
              </w:rPr>
              <w:t xml:space="preserve">hroughout the day as required. </w:t>
            </w:r>
          </w:p>
          <w:p w14:paraId="3CA096FE" w14:textId="67A86F83" w:rsidR="00B24DB8" w:rsidRPr="00132250" w:rsidRDefault="00B24DB8" w:rsidP="00132250">
            <w:pPr>
              <w:pStyle w:val="ListParagraph"/>
              <w:numPr>
                <w:ilvl w:val="0"/>
                <w:numId w:val="4"/>
              </w:numPr>
              <w:rPr>
                <w:rFonts w:ascii="Times New Roman" w:eastAsia="Times New Roman" w:hAnsi="Times New Roman" w:cs="Times New Roman"/>
              </w:rPr>
            </w:pPr>
            <w:r w:rsidRPr="00132250">
              <w:rPr>
                <w:rFonts w:ascii="Times New Roman" w:eastAsia="Times New Roman" w:hAnsi="Times New Roman" w:cs="Times New Roman"/>
              </w:rPr>
              <w:t>Cleaners will complete daily cleans in line with the Ministry of Health guidelines.</w:t>
            </w:r>
          </w:p>
        </w:tc>
        <w:tc>
          <w:tcPr>
            <w:tcW w:w="7553" w:type="dxa"/>
            <w:tcBorders>
              <w:top w:val="single" w:sz="8" w:space="0" w:color="FFFFFF" w:themeColor="background1"/>
              <w:bottom w:val="single" w:sz="8" w:space="0" w:color="FFFFFF" w:themeColor="background1"/>
            </w:tcBorders>
            <w:shd w:val="clear" w:color="auto" w:fill="auto"/>
            <w:tcMar>
              <w:top w:w="100" w:type="dxa"/>
              <w:left w:w="100" w:type="dxa"/>
              <w:bottom w:w="100" w:type="dxa"/>
              <w:right w:w="100" w:type="dxa"/>
            </w:tcMar>
          </w:tcPr>
          <w:p w14:paraId="1BE3EBF2" w14:textId="460E23F2" w:rsidR="00B24DB8" w:rsidRDefault="00B24DB8" w:rsidP="00590C69">
            <w:pPr>
              <w:pStyle w:val="ListParagraph"/>
              <w:widowControl w:val="0"/>
              <w:numPr>
                <w:ilvl w:val="0"/>
                <w:numId w:val="4"/>
              </w:numPr>
              <w:spacing w:line="240" w:lineRule="auto"/>
              <w:rPr>
                <w:rFonts w:ascii="Times New Roman" w:eastAsia="Times New Roman" w:hAnsi="Times New Roman" w:cs="Times New Roman"/>
              </w:rPr>
            </w:pPr>
            <w:r w:rsidRPr="00590C69">
              <w:rPr>
                <w:rFonts w:ascii="Times New Roman" w:eastAsia="Times New Roman" w:hAnsi="Times New Roman" w:cs="Times New Roman"/>
              </w:rPr>
              <w:t xml:space="preserve">Physical education classes and break time activities can include access to sports equipment including adventure </w:t>
            </w:r>
            <w:r w:rsidR="006B7593" w:rsidRPr="00590C69">
              <w:rPr>
                <w:rFonts w:ascii="Times New Roman" w:eastAsia="Times New Roman" w:hAnsi="Times New Roman" w:cs="Times New Roman"/>
              </w:rPr>
              <w:t>playgrounds,</w:t>
            </w:r>
            <w:r w:rsidRPr="00590C69">
              <w:rPr>
                <w:rFonts w:ascii="Times New Roman" w:eastAsia="Times New Roman" w:hAnsi="Times New Roman" w:cs="Times New Roman"/>
              </w:rPr>
              <w:t xml:space="preserve"> but hygiene practices will be observed before and after playing with equipment and breaks.</w:t>
            </w:r>
          </w:p>
          <w:p w14:paraId="2785C95E" w14:textId="6D733CF9" w:rsidR="00B4798F" w:rsidRPr="00B4798F" w:rsidRDefault="00B4798F" w:rsidP="00590C69">
            <w:pPr>
              <w:pStyle w:val="ListParagraph"/>
              <w:widowControl w:val="0"/>
              <w:numPr>
                <w:ilvl w:val="0"/>
                <w:numId w:val="4"/>
              </w:numPr>
              <w:spacing w:line="240" w:lineRule="auto"/>
              <w:rPr>
                <w:rFonts w:ascii="Times New Roman" w:eastAsia="Times New Roman" w:hAnsi="Times New Roman" w:cs="Times New Roman"/>
              </w:rPr>
            </w:pPr>
            <w:r w:rsidRPr="38493D91">
              <w:rPr>
                <w:rFonts w:ascii="Times New Roman" w:eastAsia="Times New Roman" w:hAnsi="Times New Roman" w:cs="Times New Roman"/>
              </w:rPr>
              <w:t xml:space="preserve">Play breaks will be rostered for each </w:t>
            </w:r>
            <w:r w:rsidR="38493D91" w:rsidRPr="38493D91">
              <w:rPr>
                <w:rFonts w:ascii="Times New Roman" w:eastAsia="Times New Roman" w:hAnsi="Times New Roman" w:cs="Times New Roman"/>
              </w:rPr>
              <w:t>hub</w:t>
            </w:r>
            <w:r w:rsidRPr="38493D91">
              <w:rPr>
                <w:rFonts w:ascii="Times New Roman" w:eastAsia="Times New Roman" w:hAnsi="Times New Roman" w:cs="Times New Roman"/>
              </w:rPr>
              <w:t xml:space="preserve"> to lessen contacts. </w:t>
            </w:r>
          </w:p>
          <w:p w14:paraId="677F6819" w14:textId="1438FC2E" w:rsidR="00B24DB8" w:rsidRPr="00590C69" w:rsidRDefault="00B24DB8" w:rsidP="00590C69">
            <w:pPr>
              <w:pStyle w:val="ListParagraph"/>
              <w:widowControl w:val="0"/>
              <w:numPr>
                <w:ilvl w:val="0"/>
                <w:numId w:val="4"/>
              </w:numPr>
              <w:rPr>
                <w:rFonts w:ascii="Times New Roman" w:eastAsia="Times New Roman" w:hAnsi="Times New Roman" w:cs="Times New Roman"/>
              </w:rPr>
            </w:pPr>
            <w:r w:rsidRPr="00590C69">
              <w:rPr>
                <w:rFonts w:ascii="Times New Roman" w:eastAsia="Times New Roman" w:hAnsi="Times New Roman" w:cs="Times New Roman"/>
              </w:rPr>
              <w:t xml:space="preserve">Drinking fountains will </w:t>
            </w:r>
            <w:r w:rsidR="00D36242" w:rsidRPr="00590C69">
              <w:rPr>
                <w:rFonts w:ascii="Times New Roman" w:eastAsia="Times New Roman" w:hAnsi="Times New Roman" w:cs="Times New Roman"/>
              </w:rPr>
              <w:t>be</w:t>
            </w:r>
            <w:r w:rsidRPr="00590C69">
              <w:rPr>
                <w:rFonts w:ascii="Times New Roman" w:eastAsia="Times New Roman" w:hAnsi="Times New Roman" w:cs="Times New Roman"/>
              </w:rPr>
              <w:t xml:space="preserve"> </w:t>
            </w:r>
            <w:r w:rsidR="00744AE2" w:rsidRPr="00590C69">
              <w:rPr>
                <w:rFonts w:ascii="Times New Roman" w:eastAsia="Times New Roman" w:hAnsi="Times New Roman" w:cs="Times New Roman"/>
              </w:rPr>
              <w:t xml:space="preserve">turned </w:t>
            </w:r>
            <w:r w:rsidR="006A53D5">
              <w:rPr>
                <w:rFonts w:ascii="Times New Roman" w:eastAsia="Times New Roman" w:hAnsi="Times New Roman" w:cs="Times New Roman"/>
              </w:rPr>
              <w:t>off</w:t>
            </w:r>
            <w:r w:rsidR="00744AE2" w:rsidRPr="00590C69">
              <w:rPr>
                <w:rFonts w:ascii="Times New Roman" w:eastAsia="Times New Roman" w:hAnsi="Times New Roman" w:cs="Times New Roman"/>
              </w:rPr>
              <w:t xml:space="preserve"> </w:t>
            </w:r>
            <w:r w:rsidR="006A53D5">
              <w:rPr>
                <w:rFonts w:ascii="Times New Roman" w:eastAsia="Times New Roman" w:hAnsi="Times New Roman" w:cs="Times New Roman"/>
              </w:rPr>
              <w:t>so</w:t>
            </w:r>
            <w:r w:rsidR="00744AE2" w:rsidRPr="00590C69">
              <w:rPr>
                <w:rFonts w:ascii="Times New Roman" w:eastAsia="Times New Roman" w:hAnsi="Times New Roman" w:cs="Times New Roman"/>
              </w:rPr>
              <w:t xml:space="preserve"> tamariki</w:t>
            </w:r>
            <w:r w:rsidR="006A53D5">
              <w:rPr>
                <w:rFonts w:ascii="Times New Roman" w:eastAsia="Times New Roman" w:hAnsi="Times New Roman" w:cs="Times New Roman"/>
              </w:rPr>
              <w:t xml:space="preserve"> will need to</w:t>
            </w:r>
            <w:r w:rsidRPr="00590C69">
              <w:rPr>
                <w:rFonts w:ascii="Times New Roman" w:eastAsia="Times New Roman" w:hAnsi="Times New Roman" w:cs="Times New Roman"/>
              </w:rPr>
              <w:t xml:space="preserve"> </w:t>
            </w:r>
            <w:r w:rsidR="00744AE2" w:rsidRPr="00590C69">
              <w:rPr>
                <w:rFonts w:ascii="Times New Roman" w:eastAsia="Times New Roman" w:hAnsi="Times New Roman" w:cs="Times New Roman"/>
              </w:rPr>
              <w:t>bring</w:t>
            </w:r>
            <w:r w:rsidRPr="00590C69">
              <w:rPr>
                <w:rFonts w:ascii="Times New Roman" w:eastAsia="Times New Roman" w:hAnsi="Times New Roman" w:cs="Times New Roman"/>
              </w:rPr>
              <w:t xml:space="preserve"> a </w:t>
            </w:r>
            <w:r w:rsidRPr="38493D91">
              <w:rPr>
                <w:rFonts w:ascii="Times New Roman" w:eastAsia="Times New Roman" w:hAnsi="Times New Roman" w:cs="Times New Roman"/>
                <w:b/>
              </w:rPr>
              <w:t>named drink bottle</w:t>
            </w:r>
            <w:r w:rsidRPr="00590C69">
              <w:rPr>
                <w:rFonts w:ascii="Times New Roman" w:eastAsia="Times New Roman" w:hAnsi="Times New Roman" w:cs="Times New Roman"/>
              </w:rPr>
              <w:t xml:space="preserve">. </w:t>
            </w:r>
          </w:p>
          <w:p w14:paraId="2424B609" w14:textId="5FB4313B" w:rsidR="00B24DB8" w:rsidRPr="00590C69" w:rsidRDefault="00B24DB8" w:rsidP="00590C69">
            <w:pPr>
              <w:pStyle w:val="ListParagraph"/>
              <w:widowControl w:val="0"/>
              <w:numPr>
                <w:ilvl w:val="0"/>
                <w:numId w:val="4"/>
              </w:numPr>
              <w:rPr>
                <w:rFonts w:ascii="Times New Roman" w:eastAsia="Times New Roman" w:hAnsi="Times New Roman" w:cs="Times New Roman"/>
              </w:rPr>
            </w:pPr>
            <w:r w:rsidRPr="00590C69">
              <w:rPr>
                <w:rFonts w:ascii="Times New Roman" w:eastAsia="Times New Roman" w:hAnsi="Times New Roman" w:cs="Times New Roman"/>
              </w:rPr>
              <w:t>Office will be open</w:t>
            </w:r>
            <w:r w:rsidR="38493D91" w:rsidRPr="38493D91">
              <w:rPr>
                <w:rFonts w:ascii="Times New Roman" w:eastAsia="Times New Roman" w:hAnsi="Times New Roman" w:cs="Times New Roman"/>
              </w:rPr>
              <w:t xml:space="preserve"> for emails and phone messages </w:t>
            </w:r>
            <w:proofErr w:type="spellStart"/>
            <w:proofErr w:type="gramStart"/>
            <w:r w:rsidR="38493D91" w:rsidRPr="38493D91">
              <w:rPr>
                <w:rFonts w:ascii="Times New Roman" w:eastAsia="Times New Roman" w:hAnsi="Times New Roman" w:cs="Times New Roman"/>
              </w:rPr>
              <w:t>etc</w:t>
            </w:r>
            <w:proofErr w:type="spellEnd"/>
            <w:r w:rsidR="006A53D5">
              <w:rPr>
                <w:rFonts w:ascii="Times New Roman" w:eastAsia="Times New Roman" w:hAnsi="Times New Roman" w:cs="Times New Roman"/>
              </w:rPr>
              <w:t>, but</w:t>
            </w:r>
            <w:proofErr w:type="gramEnd"/>
            <w:r w:rsidR="006A53D5">
              <w:rPr>
                <w:rFonts w:ascii="Times New Roman" w:eastAsia="Times New Roman" w:hAnsi="Times New Roman" w:cs="Times New Roman"/>
              </w:rPr>
              <w:t xml:space="preserve"> </w:t>
            </w:r>
            <w:r w:rsidR="38493D91" w:rsidRPr="38493D91">
              <w:rPr>
                <w:rFonts w:ascii="Times New Roman" w:eastAsia="Times New Roman" w:hAnsi="Times New Roman" w:cs="Times New Roman"/>
              </w:rPr>
              <w:t xml:space="preserve">closed to visitors. Call </w:t>
            </w:r>
            <w:r w:rsidR="006A53D5">
              <w:rPr>
                <w:rFonts w:ascii="Times New Roman" w:eastAsia="Times New Roman" w:hAnsi="Times New Roman" w:cs="Times New Roman"/>
              </w:rPr>
              <w:t>049399112</w:t>
            </w:r>
            <w:r w:rsidR="38493D91" w:rsidRPr="38493D91">
              <w:rPr>
                <w:rFonts w:ascii="Times New Roman" w:eastAsia="Times New Roman" w:hAnsi="Times New Roman" w:cs="Times New Roman"/>
              </w:rPr>
              <w:t xml:space="preserve">. </w:t>
            </w:r>
            <w:r w:rsidRPr="00590C69">
              <w:rPr>
                <w:rFonts w:ascii="Times New Roman" w:eastAsia="Times New Roman" w:hAnsi="Times New Roman" w:cs="Times New Roman"/>
              </w:rPr>
              <w:t xml:space="preserve"> If you do have to personally come to the office</w:t>
            </w:r>
            <w:r w:rsidR="38493D91" w:rsidRPr="38493D91">
              <w:rPr>
                <w:rFonts w:ascii="Times New Roman" w:eastAsia="Times New Roman" w:hAnsi="Times New Roman" w:cs="Times New Roman"/>
              </w:rPr>
              <w:t>, call and make an appointment,</w:t>
            </w:r>
            <w:r w:rsidR="009B071F" w:rsidRPr="00590C69">
              <w:rPr>
                <w:rFonts w:ascii="Times New Roman" w:eastAsia="Times New Roman" w:hAnsi="Times New Roman" w:cs="Times New Roman"/>
              </w:rPr>
              <w:t xml:space="preserve"> scan</w:t>
            </w:r>
            <w:r w:rsidR="00C47B11">
              <w:rPr>
                <w:rFonts w:ascii="Times New Roman" w:eastAsia="Times New Roman" w:hAnsi="Times New Roman" w:cs="Times New Roman"/>
              </w:rPr>
              <w:t xml:space="preserve"> the QR code</w:t>
            </w:r>
            <w:r w:rsidR="009B071F" w:rsidRPr="00590C69">
              <w:rPr>
                <w:rFonts w:ascii="Times New Roman" w:eastAsia="Times New Roman" w:hAnsi="Times New Roman" w:cs="Times New Roman"/>
              </w:rPr>
              <w:t xml:space="preserve">, </w:t>
            </w:r>
            <w:proofErr w:type="spellStart"/>
            <w:r w:rsidR="009B071F" w:rsidRPr="00590C69">
              <w:rPr>
                <w:rFonts w:ascii="Times New Roman" w:eastAsia="Times New Roman" w:hAnsi="Times New Roman" w:cs="Times New Roman"/>
              </w:rPr>
              <w:t>sanitise</w:t>
            </w:r>
            <w:proofErr w:type="spellEnd"/>
            <w:r w:rsidR="009B071F" w:rsidRPr="00590C69">
              <w:rPr>
                <w:rFonts w:ascii="Times New Roman" w:eastAsia="Times New Roman" w:hAnsi="Times New Roman" w:cs="Times New Roman"/>
              </w:rPr>
              <w:t xml:space="preserve"> and</w:t>
            </w:r>
            <w:r w:rsidRPr="00590C69">
              <w:rPr>
                <w:rFonts w:ascii="Times New Roman" w:eastAsia="Times New Roman" w:hAnsi="Times New Roman" w:cs="Times New Roman"/>
              </w:rPr>
              <w:t xml:space="preserve"> </w:t>
            </w:r>
            <w:r w:rsidR="00744AE2" w:rsidRPr="00590C69">
              <w:rPr>
                <w:rFonts w:ascii="Times New Roman" w:eastAsia="Times New Roman" w:hAnsi="Times New Roman" w:cs="Times New Roman"/>
              </w:rPr>
              <w:t>wear you</w:t>
            </w:r>
            <w:r w:rsidR="009B071F" w:rsidRPr="00590C69">
              <w:rPr>
                <w:rFonts w:ascii="Times New Roman" w:eastAsia="Times New Roman" w:hAnsi="Times New Roman" w:cs="Times New Roman"/>
              </w:rPr>
              <w:t>r</w:t>
            </w:r>
            <w:r w:rsidRPr="00590C69">
              <w:rPr>
                <w:rFonts w:ascii="Times New Roman" w:eastAsia="Times New Roman" w:hAnsi="Times New Roman" w:cs="Times New Roman"/>
              </w:rPr>
              <w:t xml:space="preserve"> </w:t>
            </w:r>
            <w:r w:rsidR="009B071F" w:rsidRPr="00590C69">
              <w:rPr>
                <w:rFonts w:ascii="Times New Roman" w:eastAsia="Times New Roman" w:hAnsi="Times New Roman" w:cs="Times New Roman"/>
              </w:rPr>
              <w:t>mask.</w:t>
            </w:r>
            <w:r w:rsidRPr="00590C69">
              <w:rPr>
                <w:rFonts w:ascii="Times New Roman" w:eastAsia="Times New Roman" w:hAnsi="Times New Roman" w:cs="Times New Roman"/>
              </w:rPr>
              <w:t xml:space="preserve"> </w:t>
            </w:r>
          </w:p>
          <w:p w14:paraId="5299070C" w14:textId="7791B060" w:rsidR="00B24DB8" w:rsidRPr="00590C69" w:rsidRDefault="00B24DB8" w:rsidP="00590C69">
            <w:pPr>
              <w:pStyle w:val="ListParagraph"/>
              <w:widowControl w:val="0"/>
              <w:numPr>
                <w:ilvl w:val="0"/>
                <w:numId w:val="4"/>
              </w:numPr>
              <w:rPr>
                <w:rFonts w:ascii="Times New Roman" w:eastAsia="Times New Roman" w:hAnsi="Times New Roman" w:cs="Times New Roman"/>
              </w:rPr>
            </w:pPr>
            <w:r w:rsidRPr="00590C69">
              <w:rPr>
                <w:rFonts w:ascii="Times New Roman" w:eastAsia="Times New Roman" w:hAnsi="Times New Roman" w:cs="Times New Roman"/>
              </w:rPr>
              <w:t>Library will be open</w:t>
            </w:r>
            <w:r w:rsidR="006A53D5">
              <w:rPr>
                <w:rFonts w:ascii="Times New Roman" w:eastAsia="Times New Roman" w:hAnsi="Times New Roman" w:cs="Times New Roman"/>
              </w:rPr>
              <w:t xml:space="preserve"> for </w:t>
            </w:r>
            <w:r w:rsidR="38493D91" w:rsidRPr="38493D91">
              <w:rPr>
                <w:rFonts w:ascii="Times New Roman" w:eastAsia="Times New Roman" w:hAnsi="Times New Roman" w:cs="Times New Roman"/>
              </w:rPr>
              <w:t>hub</w:t>
            </w:r>
            <w:r w:rsidR="006A53D5">
              <w:rPr>
                <w:rFonts w:ascii="Times New Roman" w:eastAsia="Times New Roman" w:hAnsi="Times New Roman" w:cs="Times New Roman"/>
              </w:rPr>
              <w:t xml:space="preserve"> use.</w:t>
            </w:r>
          </w:p>
          <w:p w14:paraId="0D845C15" w14:textId="6DEC6D18" w:rsidR="006A53D5" w:rsidRDefault="00B24DB8" w:rsidP="00590C69">
            <w:pPr>
              <w:pStyle w:val="ListParagraph"/>
              <w:widowControl w:val="0"/>
              <w:numPr>
                <w:ilvl w:val="0"/>
                <w:numId w:val="4"/>
              </w:numPr>
              <w:rPr>
                <w:rFonts w:ascii="Times New Roman" w:eastAsia="Times New Roman" w:hAnsi="Times New Roman" w:cs="Times New Roman"/>
              </w:rPr>
            </w:pPr>
            <w:r w:rsidRPr="00590C69">
              <w:rPr>
                <w:rFonts w:ascii="Times New Roman" w:eastAsia="Times New Roman" w:hAnsi="Times New Roman" w:cs="Times New Roman"/>
              </w:rPr>
              <w:t xml:space="preserve">Hall </w:t>
            </w:r>
            <w:r w:rsidR="00406AF9">
              <w:rPr>
                <w:rFonts w:ascii="Times New Roman" w:eastAsia="Times New Roman" w:hAnsi="Times New Roman" w:cs="Times New Roman"/>
              </w:rPr>
              <w:t xml:space="preserve">will be used for </w:t>
            </w:r>
            <w:r w:rsidR="006A53D5">
              <w:rPr>
                <w:rFonts w:ascii="Times New Roman" w:eastAsia="Times New Roman" w:hAnsi="Times New Roman" w:cs="Times New Roman"/>
              </w:rPr>
              <w:t>small</w:t>
            </w:r>
            <w:r w:rsidR="00406AF9">
              <w:rPr>
                <w:rFonts w:ascii="Times New Roman" w:eastAsia="Times New Roman" w:hAnsi="Times New Roman" w:cs="Times New Roman"/>
              </w:rPr>
              <w:t xml:space="preserve"> gatherings</w:t>
            </w:r>
            <w:r w:rsidR="38493D91" w:rsidRPr="38493D91">
              <w:rPr>
                <w:rFonts w:ascii="Times New Roman" w:eastAsia="Times New Roman" w:hAnsi="Times New Roman" w:cs="Times New Roman"/>
              </w:rPr>
              <w:t>.</w:t>
            </w:r>
            <w:r w:rsidR="00E74BFA">
              <w:rPr>
                <w:rFonts w:ascii="Times New Roman" w:eastAsia="Times New Roman" w:hAnsi="Times New Roman" w:cs="Times New Roman"/>
              </w:rPr>
              <w:t xml:space="preserve"> </w:t>
            </w:r>
          </w:p>
          <w:p w14:paraId="49D5426A" w14:textId="68CBA5B8" w:rsidR="006A53D5" w:rsidRDefault="006A53D5" w:rsidP="00590C69">
            <w:pPr>
              <w:pStyle w:val="ListParagraph"/>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W</w:t>
            </w:r>
            <w:r w:rsidR="00E74BFA">
              <w:rPr>
                <w:rFonts w:ascii="Times New Roman" w:eastAsia="Times New Roman" w:hAnsi="Times New Roman" w:cs="Times New Roman"/>
              </w:rPr>
              <w:t xml:space="preserve">hole school </w:t>
            </w:r>
            <w:r>
              <w:rPr>
                <w:rFonts w:ascii="Times New Roman" w:eastAsia="Times New Roman" w:hAnsi="Times New Roman" w:cs="Times New Roman"/>
              </w:rPr>
              <w:t xml:space="preserve">gatherings will take place </w:t>
            </w:r>
            <w:r w:rsidR="38493D91" w:rsidRPr="38493D91">
              <w:rPr>
                <w:rFonts w:ascii="Times New Roman" w:eastAsia="Times New Roman" w:hAnsi="Times New Roman" w:cs="Times New Roman"/>
              </w:rPr>
              <w:t>over the radio station.</w:t>
            </w:r>
          </w:p>
          <w:p w14:paraId="7B7EF1AC" w14:textId="4592B847" w:rsidR="00B24DB8" w:rsidRPr="00590C69" w:rsidRDefault="00CF1F2A" w:rsidP="00590C69">
            <w:pPr>
              <w:pStyle w:val="ListParagraph"/>
              <w:widowControl w:val="0"/>
              <w:numPr>
                <w:ilvl w:val="0"/>
                <w:numId w:val="4"/>
              </w:numPr>
              <w:rPr>
                <w:rFonts w:ascii="Times New Roman" w:eastAsia="Times New Roman" w:hAnsi="Times New Roman" w:cs="Times New Roman"/>
              </w:rPr>
            </w:pPr>
            <w:r w:rsidRPr="00590C69">
              <w:rPr>
                <w:rFonts w:ascii="Times New Roman" w:eastAsia="Times New Roman" w:hAnsi="Times New Roman" w:cs="Times New Roman"/>
              </w:rPr>
              <w:t xml:space="preserve">Tamariki will be </w:t>
            </w:r>
            <w:r w:rsidR="001618AB">
              <w:rPr>
                <w:rFonts w:ascii="Times New Roman" w:eastAsia="Times New Roman" w:hAnsi="Times New Roman" w:cs="Times New Roman"/>
              </w:rPr>
              <w:t>distanced</w:t>
            </w:r>
            <w:r w:rsidR="00DF3C71">
              <w:rPr>
                <w:rFonts w:ascii="Times New Roman" w:eastAsia="Times New Roman" w:hAnsi="Times New Roman" w:cs="Times New Roman"/>
              </w:rPr>
              <w:t xml:space="preserve"> for </w:t>
            </w:r>
            <w:proofErr w:type="spellStart"/>
            <w:r w:rsidR="00DF3C71">
              <w:rPr>
                <w:rFonts w:ascii="Times New Roman" w:eastAsia="Times New Roman" w:hAnsi="Times New Roman" w:cs="Times New Roman"/>
              </w:rPr>
              <w:t>waiata</w:t>
            </w:r>
            <w:proofErr w:type="spellEnd"/>
            <w:r w:rsidR="00DF3C71">
              <w:rPr>
                <w:rFonts w:ascii="Times New Roman" w:eastAsia="Times New Roman" w:hAnsi="Times New Roman" w:cs="Times New Roman"/>
              </w:rPr>
              <w:t xml:space="preserve"> or playing of wind instruments</w:t>
            </w:r>
            <w:r w:rsidR="38493D91" w:rsidRPr="38493D91">
              <w:rPr>
                <w:rFonts w:ascii="Times New Roman" w:eastAsia="Times New Roman" w:hAnsi="Times New Roman" w:cs="Times New Roman"/>
              </w:rPr>
              <w:t>.</w:t>
            </w:r>
          </w:p>
        </w:tc>
        <w:tc>
          <w:tcPr>
            <w:tcW w:w="7553" w:type="dxa"/>
            <w:tcBorders>
              <w:top w:val="single" w:sz="8" w:space="0" w:color="FFFFFF" w:themeColor="background1"/>
              <w:bottom w:val="single" w:sz="8" w:space="0" w:color="FFFFFF" w:themeColor="background1"/>
            </w:tcBorders>
            <w:shd w:val="clear" w:color="auto" w:fill="auto"/>
            <w:tcMar>
              <w:top w:w="100" w:type="dxa"/>
              <w:left w:w="100" w:type="dxa"/>
              <w:bottom w:w="100" w:type="dxa"/>
              <w:right w:w="100" w:type="dxa"/>
            </w:tcMar>
          </w:tcPr>
          <w:p w14:paraId="4B33B20F" w14:textId="041E0EC1" w:rsidR="006A53D5" w:rsidRDefault="007711EE" w:rsidP="00590C69">
            <w:pPr>
              <w:pStyle w:val="ListParagraph"/>
              <w:widowControl w:val="0"/>
              <w:numPr>
                <w:ilvl w:val="0"/>
                <w:numId w:val="4"/>
              </w:numPr>
              <w:spacing w:line="240" w:lineRule="auto"/>
              <w:rPr>
                <w:rStyle w:val="Hyperlink"/>
                <w:rFonts w:ascii="Times New Roman" w:eastAsia="Times New Roman" w:hAnsi="Times New Roman" w:cs="Times New Roman"/>
                <w:color w:val="000000" w:themeColor="text1"/>
                <w:u w:val="none"/>
              </w:rPr>
            </w:pPr>
            <w:r>
              <w:rPr>
                <w:rFonts w:ascii="Times New Roman" w:eastAsia="Times New Roman" w:hAnsi="Times New Roman" w:cs="Times New Roman"/>
              </w:rPr>
              <w:t xml:space="preserve">If whānau wish to meet with </w:t>
            </w:r>
            <w:proofErr w:type="spellStart"/>
            <w:r>
              <w:rPr>
                <w:rFonts w:ascii="Times New Roman" w:eastAsia="Times New Roman" w:hAnsi="Times New Roman" w:cs="Times New Roman"/>
              </w:rPr>
              <w:t>kaiako</w:t>
            </w:r>
            <w:proofErr w:type="spellEnd"/>
            <w:r>
              <w:rPr>
                <w:rFonts w:ascii="Times New Roman" w:eastAsia="Times New Roman" w:hAnsi="Times New Roman" w:cs="Times New Roman"/>
              </w:rPr>
              <w:t xml:space="preserve"> </w:t>
            </w:r>
            <w:r w:rsidR="006A53D5">
              <w:rPr>
                <w:rFonts w:ascii="Times New Roman" w:eastAsia="Times New Roman" w:hAnsi="Times New Roman" w:cs="Times New Roman"/>
              </w:rPr>
              <w:t xml:space="preserve">you will need to make an </w:t>
            </w:r>
            <w:r w:rsidR="00B70E82">
              <w:rPr>
                <w:rFonts w:ascii="Times New Roman" w:eastAsia="Times New Roman" w:hAnsi="Times New Roman" w:cs="Times New Roman"/>
              </w:rPr>
              <w:t>appointment</w:t>
            </w:r>
            <w:r w:rsidR="006A53D5">
              <w:rPr>
                <w:rFonts w:ascii="Times New Roman" w:eastAsia="Times New Roman" w:hAnsi="Times New Roman" w:cs="Times New Roman"/>
              </w:rPr>
              <w:t xml:space="preserve">. You can do this by emailing </w:t>
            </w:r>
            <w:proofErr w:type="spellStart"/>
            <w:r w:rsidR="006A53D5">
              <w:rPr>
                <w:rFonts w:ascii="Times New Roman" w:eastAsia="Times New Roman" w:hAnsi="Times New Roman" w:cs="Times New Roman"/>
              </w:rPr>
              <w:t>kaiako</w:t>
            </w:r>
            <w:proofErr w:type="spellEnd"/>
            <w:r w:rsidR="006A53D5">
              <w:rPr>
                <w:rFonts w:ascii="Times New Roman" w:eastAsia="Times New Roman" w:hAnsi="Times New Roman" w:cs="Times New Roman"/>
              </w:rPr>
              <w:t xml:space="preserve"> or calling the office </w:t>
            </w:r>
            <w:r w:rsidR="006A53D5" w:rsidRPr="6D750580">
              <w:rPr>
                <w:rFonts w:ascii="Times New Roman" w:eastAsia="Times New Roman" w:hAnsi="Times New Roman" w:cs="Times New Roman"/>
              </w:rPr>
              <w:t xml:space="preserve">(contact details are on </w:t>
            </w:r>
            <w:r w:rsidR="006A53D5" w:rsidRPr="62D9C8CF">
              <w:rPr>
                <w:rFonts w:ascii="Times New Roman" w:eastAsia="Times New Roman" w:hAnsi="Times New Roman" w:cs="Times New Roman"/>
              </w:rPr>
              <w:t xml:space="preserve">our </w:t>
            </w:r>
            <w:r w:rsidR="006A53D5" w:rsidRPr="062BDED7">
              <w:rPr>
                <w:rFonts w:ascii="Times New Roman" w:eastAsia="Times New Roman" w:hAnsi="Times New Roman" w:cs="Times New Roman"/>
              </w:rPr>
              <w:t xml:space="preserve">website </w:t>
            </w:r>
            <w:hyperlink r:id="rId10">
              <w:r w:rsidR="006A53D5" w:rsidRPr="59451E7A">
                <w:rPr>
                  <w:rStyle w:val="Hyperlink"/>
                  <w:rFonts w:ascii="Times New Roman" w:eastAsia="Times New Roman" w:hAnsi="Times New Roman" w:cs="Times New Roman"/>
                </w:rPr>
                <w:t>www.lyallbay.school.nz</w:t>
              </w:r>
            </w:hyperlink>
            <w:r w:rsidR="38493D91" w:rsidRPr="38493D91">
              <w:rPr>
                <w:rFonts w:ascii="Times New Roman" w:eastAsia="Times New Roman" w:hAnsi="Times New Roman" w:cs="Times New Roman"/>
              </w:rPr>
              <w:t>)</w:t>
            </w:r>
            <w:r w:rsidR="38493D91" w:rsidRPr="38493D91">
              <w:rPr>
                <w:rStyle w:val="Hyperlink"/>
                <w:rFonts w:ascii="Times New Roman" w:eastAsia="Times New Roman" w:hAnsi="Times New Roman" w:cs="Times New Roman"/>
              </w:rPr>
              <w:t xml:space="preserve">. </w:t>
            </w:r>
            <w:r w:rsidR="38493D91" w:rsidRPr="38493D91">
              <w:rPr>
                <w:rStyle w:val="Hyperlink"/>
                <w:rFonts w:ascii="Times New Roman" w:eastAsia="Times New Roman" w:hAnsi="Times New Roman" w:cs="Times New Roman"/>
                <w:color w:val="auto"/>
                <w:u w:val="none"/>
              </w:rPr>
              <w:t xml:space="preserve">Kaiako will be available before school 8.30am any morning or after 3.10pm Thursdays or Fridays. </w:t>
            </w:r>
            <w:proofErr w:type="gramStart"/>
            <w:r w:rsidR="38493D91" w:rsidRPr="38493D91">
              <w:rPr>
                <w:rStyle w:val="Hyperlink"/>
                <w:rFonts w:ascii="Times New Roman" w:eastAsia="Times New Roman" w:hAnsi="Times New Roman" w:cs="Times New Roman"/>
                <w:color w:val="auto"/>
                <w:u w:val="none"/>
              </w:rPr>
              <w:t>Onepū  and</w:t>
            </w:r>
            <w:proofErr w:type="gramEnd"/>
            <w:r w:rsidR="38493D91" w:rsidRPr="38493D91">
              <w:rPr>
                <w:rStyle w:val="Hyperlink"/>
                <w:rFonts w:ascii="Times New Roman" w:eastAsia="Times New Roman" w:hAnsi="Times New Roman" w:cs="Times New Roman"/>
                <w:color w:val="auto"/>
                <w:u w:val="none"/>
              </w:rPr>
              <w:t xml:space="preserve"> Maranui are also available on Tuesdays after school and </w:t>
            </w:r>
            <w:proofErr w:type="spellStart"/>
            <w:r w:rsidR="38493D91" w:rsidRPr="38493D91">
              <w:rPr>
                <w:rStyle w:val="Hyperlink"/>
                <w:rFonts w:ascii="Times New Roman" w:eastAsia="Times New Roman" w:hAnsi="Times New Roman" w:cs="Times New Roman"/>
                <w:color w:val="auto"/>
                <w:u w:val="none"/>
              </w:rPr>
              <w:t>Huetepapra</w:t>
            </w:r>
            <w:proofErr w:type="spellEnd"/>
            <w:r w:rsidR="38493D91" w:rsidRPr="38493D91">
              <w:rPr>
                <w:rStyle w:val="Hyperlink"/>
                <w:rFonts w:ascii="Times New Roman" w:eastAsia="Times New Roman" w:hAnsi="Times New Roman" w:cs="Times New Roman"/>
                <w:color w:val="auto"/>
                <w:u w:val="none"/>
              </w:rPr>
              <w:t xml:space="preserve"> on Wednesdays. </w:t>
            </w:r>
          </w:p>
          <w:p w14:paraId="626B5BC3" w14:textId="5E8F4919" w:rsidR="1ACF350B" w:rsidRDefault="38493D91" w:rsidP="1ACF350B">
            <w:pPr>
              <w:pStyle w:val="ListParagraph"/>
              <w:widowControl w:val="0"/>
              <w:numPr>
                <w:ilvl w:val="0"/>
                <w:numId w:val="4"/>
              </w:numPr>
              <w:spacing w:line="240" w:lineRule="auto"/>
              <w:rPr>
                <w:rStyle w:val="Hyperlink"/>
                <w:color w:val="000000" w:themeColor="text1"/>
              </w:rPr>
            </w:pPr>
            <w:r w:rsidRPr="38493D91">
              <w:rPr>
                <w:rStyle w:val="Hyperlink"/>
                <w:rFonts w:ascii="Times New Roman" w:eastAsia="Times New Roman" w:hAnsi="Times New Roman" w:cs="Times New Roman"/>
                <w:color w:val="auto"/>
                <w:u w:val="none"/>
              </w:rPr>
              <w:t>Appointments could be by zoom, a phone call, email or in person if required.</w:t>
            </w:r>
          </w:p>
          <w:p w14:paraId="097CD86C" w14:textId="08A4E7B2" w:rsidR="007711EE" w:rsidRDefault="38493D91" w:rsidP="00590C69">
            <w:pPr>
              <w:pStyle w:val="ListParagraph"/>
              <w:widowControl w:val="0"/>
              <w:numPr>
                <w:ilvl w:val="0"/>
                <w:numId w:val="4"/>
              </w:numPr>
              <w:spacing w:line="240" w:lineRule="auto"/>
              <w:rPr>
                <w:rFonts w:ascii="Times New Roman" w:eastAsia="Times New Roman" w:hAnsi="Times New Roman" w:cs="Times New Roman"/>
              </w:rPr>
            </w:pPr>
            <w:r w:rsidRPr="38493D91">
              <w:rPr>
                <w:rFonts w:ascii="Times New Roman" w:eastAsia="Times New Roman" w:hAnsi="Times New Roman" w:cs="Times New Roman"/>
              </w:rPr>
              <w:t>If you do come in for an appointment you</w:t>
            </w:r>
            <w:r w:rsidR="006A53D5">
              <w:rPr>
                <w:rFonts w:ascii="Times New Roman" w:eastAsia="Times New Roman" w:hAnsi="Times New Roman" w:cs="Times New Roman"/>
              </w:rPr>
              <w:t xml:space="preserve"> will need to </w:t>
            </w:r>
            <w:r w:rsidR="00154411">
              <w:rPr>
                <w:rFonts w:ascii="Times New Roman" w:eastAsia="Times New Roman" w:hAnsi="Times New Roman" w:cs="Times New Roman"/>
              </w:rPr>
              <w:t xml:space="preserve">scan, </w:t>
            </w:r>
            <w:proofErr w:type="spellStart"/>
            <w:r w:rsidR="00154411">
              <w:rPr>
                <w:rFonts w:ascii="Times New Roman" w:eastAsia="Times New Roman" w:hAnsi="Times New Roman" w:cs="Times New Roman"/>
              </w:rPr>
              <w:t>santitise</w:t>
            </w:r>
            <w:proofErr w:type="spellEnd"/>
            <w:r w:rsidR="00154411">
              <w:rPr>
                <w:rFonts w:ascii="Times New Roman" w:eastAsia="Times New Roman" w:hAnsi="Times New Roman" w:cs="Times New Roman"/>
              </w:rPr>
              <w:t>, wear a mask</w:t>
            </w:r>
            <w:r w:rsidR="00B70E82">
              <w:rPr>
                <w:rFonts w:ascii="Times New Roman" w:eastAsia="Times New Roman" w:hAnsi="Times New Roman" w:cs="Times New Roman"/>
              </w:rPr>
              <w:t xml:space="preserve">, sign in our </w:t>
            </w:r>
            <w:r w:rsidR="00331D84">
              <w:rPr>
                <w:rFonts w:ascii="Times New Roman" w:eastAsia="Times New Roman" w:hAnsi="Times New Roman" w:cs="Times New Roman"/>
              </w:rPr>
              <w:t>visitors register</w:t>
            </w:r>
            <w:r w:rsidR="006A53D5">
              <w:rPr>
                <w:rFonts w:ascii="Times New Roman" w:eastAsia="Times New Roman" w:hAnsi="Times New Roman" w:cs="Times New Roman"/>
              </w:rPr>
              <w:t xml:space="preserve"> and be socially distanced</w:t>
            </w:r>
            <w:r w:rsidR="00535F79">
              <w:rPr>
                <w:rFonts w:ascii="Times New Roman" w:eastAsia="Times New Roman" w:hAnsi="Times New Roman" w:cs="Times New Roman"/>
              </w:rPr>
              <w:t xml:space="preserve">. </w:t>
            </w:r>
            <w:r w:rsidR="00753A02">
              <w:rPr>
                <w:rFonts w:ascii="Times New Roman" w:eastAsia="Times New Roman" w:hAnsi="Times New Roman" w:cs="Times New Roman"/>
              </w:rPr>
              <w:t xml:space="preserve"> </w:t>
            </w:r>
          </w:p>
          <w:p w14:paraId="28AD8B83" w14:textId="2223FFC5" w:rsidR="00331D84" w:rsidRPr="00331D84" w:rsidRDefault="00B70E82" w:rsidP="00331D84">
            <w:pPr>
              <w:pStyle w:val="ListParagraph"/>
              <w:widowControl w:val="0"/>
              <w:numPr>
                <w:ilvl w:val="0"/>
                <w:numId w:val="4"/>
              </w:numPr>
              <w:spacing w:line="240" w:lineRule="auto"/>
              <w:rPr>
                <w:rFonts w:ascii="Times New Roman" w:eastAsia="Times New Roman" w:hAnsi="Times New Roman" w:cs="Times New Roman"/>
              </w:rPr>
            </w:pPr>
            <w:r w:rsidRPr="00B70E82">
              <w:rPr>
                <w:rFonts w:ascii="Times New Roman" w:eastAsia="Times New Roman" w:hAnsi="Times New Roman" w:cs="Times New Roman"/>
              </w:rPr>
              <w:t xml:space="preserve">Essential support </w:t>
            </w:r>
            <w:proofErr w:type="gramStart"/>
            <w:r w:rsidRPr="00B70E82">
              <w:rPr>
                <w:rFonts w:ascii="Times New Roman" w:eastAsia="Times New Roman" w:hAnsi="Times New Roman" w:cs="Times New Roman"/>
              </w:rPr>
              <w:t>services  and</w:t>
            </w:r>
            <w:proofErr w:type="gramEnd"/>
            <w:r w:rsidRPr="00B70E82">
              <w:rPr>
                <w:rFonts w:ascii="Times New Roman" w:eastAsia="Times New Roman" w:hAnsi="Times New Roman" w:cs="Times New Roman"/>
              </w:rPr>
              <w:t xml:space="preserve">  agencies  such  as  learning  support  service  may  be  on  site</w:t>
            </w:r>
            <w:r>
              <w:rPr>
                <w:rFonts w:ascii="Times New Roman" w:eastAsia="Times New Roman" w:hAnsi="Times New Roman" w:cs="Times New Roman"/>
              </w:rPr>
              <w:t xml:space="preserve">. No other visitors. </w:t>
            </w:r>
          </w:p>
        </w:tc>
      </w:tr>
      <w:tr w:rsidR="00B24DB8" w14:paraId="7149165D" w14:textId="77777777" w:rsidTr="009D69D4">
        <w:tc>
          <w:tcPr>
            <w:tcW w:w="7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09BA516B" w14:textId="5E7BC97B" w:rsidR="00B24DB8" w:rsidRPr="00411427" w:rsidRDefault="00AA2215" w:rsidP="00B24DB8">
            <w:pPr>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themeColor="background1"/>
                <w:sz w:val="28"/>
                <w:szCs w:val="28"/>
              </w:rPr>
              <w:t xml:space="preserve">Change in </w:t>
            </w:r>
            <w:r w:rsidR="00482D89">
              <w:rPr>
                <w:rFonts w:ascii="Times New Roman" w:eastAsia="Times New Roman" w:hAnsi="Times New Roman" w:cs="Times New Roman"/>
                <w:b/>
                <w:bCs/>
                <w:color w:val="FFFFFF" w:themeColor="background1"/>
                <w:sz w:val="28"/>
                <w:szCs w:val="28"/>
              </w:rPr>
              <w:t>Traffic Light</w:t>
            </w:r>
          </w:p>
        </w:tc>
        <w:tc>
          <w:tcPr>
            <w:tcW w:w="7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4BD22FC1" w14:textId="1BD83F4E" w:rsidR="00B24DB8" w:rsidRDefault="00A22051" w:rsidP="00B24DB8">
            <w:pPr>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sz w:val="28"/>
                <w:szCs w:val="28"/>
              </w:rPr>
              <w:t>Communication</w:t>
            </w:r>
          </w:p>
        </w:tc>
        <w:tc>
          <w:tcPr>
            <w:tcW w:w="7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0000"/>
            <w:tcMar>
              <w:top w:w="100" w:type="dxa"/>
              <w:left w:w="100" w:type="dxa"/>
              <w:bottom w:w="100" w:type="dxa"/>
              <w:right w:w="100" w:type="dxa"/>
            </w:tcMar>
          </w:tcPr>
          <w:p w14:paraId="597ED1F2" w14:textId="4AD3DF7E" w:rsidR="00B24DB8" w:rsidRDefault="00B24DB8" w:rsidP="00B24DB8">
            <w:pPr>
              <w:jc w:val="center"/>
              <w:rPr>
                <w:rFonts w:ascii="Times New Roman" w:eastAsia="Times New Roman" w:hAnsi="Times New Roman" w:cs="Times New Roman"/>
                <w:b/>
                <w:color w:val="FFFFFF"/>
              </w:rPr>
            </w:pPr>
            <w:r w:rsidRPr="00A36430">
              <w:rPr>
                <w:rFonts w:ascii="Times New Roman" w:eastAsia="Times New Roman" w:hAnsi="Times New Roman" w:cs="Times New Roman"/>
                <w:b/>
                <w:bCs/>
                <w:color w:val="FFFFFF" w:themeColor="background1"/>
                <w:sz w:val="28"/>
                <w:szCs w:val="28"/>
              </w:rPr>
              <w:t>If there are COVID 19 Cases</w:t>
            </w:r>
          </w:p>
        </w:tc>
      </w:tr>
      <w:tr w:rsidR="00B24DB8" w14:paraId="40D52582" w14:textId="77777777" w:rsidTr="772971B9">
        <w:tc>
          <w:tcPr>
            <w:tcW w:w="7553" w:type="dxa"/>
            <w:tcBorders>
              <w:top w:val="single" w:sz="8" w:space="0" w:color="FFFFFF" w:themeColor="background1"/>
            </w:tcBorders>
            <w:shd w:val="clear" w:color="auto" w:fill="auto"/>
            <w:tcMar>
              <w:top w:w="100" w:type="dxa"/>
              <w:left w:w="100" w:type="dxa"/>
              <w:bottom w:w="100" w:type="dxa"/>
              <w:right w:w="100" w:type="dxa"/>
            </w:tcMar>
          </w:tcPr>
          <w:p w14:paraId="1C0E23E1" w14:textId="3333172C" w:rsidR="00B24DB8" w:rsidRPr="003637AD" w:rsidRDefault="00AA2215" w:rsidP="00B24DB8">
            <w:pPr>
              <w:pStyle w:val="ListParagraph"/>
              <w:numPr>
                <w:ilvl w:val="0"/>
                <w:numId w:val="5"/>
              </w:numPr>
              <w:spacing w:line="240" w:lineRule="auto"/>
              <w:rPr>
                <w:rFonts w:ascii="Times New Roman" w:eastAsia="Times New Roman" w:hAnsi="Times New Roman" w:cs="Times New Roman"/>
              </w:rPr>
            </w:pPr>
            <w:r w:rsidRPr="003637AD">
              <w:rPr>
                <w:rFonts w:ascii="Times New Roman" w:eastAsia="Times New Roman" w:hAnsi="Times New Roman" w:cs="Times New Roman"/>
              </w:rPr>
              <w:t xml:space="preserve">If there is a change in </w:t>
            </w:r>
            <w:r w:rsidR="00482D89" w:rsidRPr="003637AD">
              <w:rPr>
                <w:rFonts w:ascii="Times New Roman" w:eastAsia="Times New Roman" w:hAnsi="Times New Roman" w:cs="Times New Roman"/>
              </w:rPr>
              <w:t xml:space="preserve">Traffic Light </w:t>
            </w:r>
            <w:proofErr w:type="spellStart"/>
            <w:r w:rsidR="00482D89" w:rsidRPr="003637AD">
              <w:rPr>
                <w:rFonts w:ascii="Times New Roman" w:eastAsia="Times New Roman" w:hAnsi="Times New Roman" w:cs="Times New Roman"/>
              </w:rPr>
              <w:t>colour</w:t>
            </w:r>
            <w:proofErr w:type="spellEnd"/>
            <w:r w:rsidRPr="003637AD">
              <w:rPr>
                <w:rFonts w:ascii="Times New Roman" w:eastAsia="Times New Roman" w:hAnsi="Times New Roman" w:cs="Times New Roman"/>
              </w:rPr>
              <w:t xml:space="preserve"> we will communicate this with you as soon as we </w:t>
            </w:r>
            <w:r w:rsidR="00331D84">
              <w:rPr>
                <w:rFonts w:ascii="Times New Roman" w:eastAsia="Times New Roman" w:hAnsi="Times New Roman" w:cs="Times New Roman"/>
              </w:rPr>
              <w:t xml:space="preserve">make sure we are following all guidelines for the health and safety of tamariki, whānau, </w:t>
            </w:r>
            <w:proofErr w:type="spellStart"/>
            <w:r w:rsidR="00331D84">
              <w:rPr>
                <w:rFonts w:ascii="Times New Roman" w:eastAsia="Times New Roman" w:hAnsi="Times New Roman" w:cs="Times New Roman"/>
              </w:rPr>
              <w:t>kaimahi</w:t>
            </w:r>
            <w:proofErr w:type="spellEnd"/>
            <w:r w:rsidR="00331D84">
              <w:rPr>
                <w:rFonts w:ascii="Times New Roman" w:eastAsia="Times New Roman" w:hAnsi="Times New Roman" w:cs="Times New Roman"/>
              </w:rPr>
              <w:t xml:space="preserve"> and </w:t>
            </w:r>
            <w:proofErr w:type="spellStart"/>
            <w:r w:rsidR="00331D84">
              <w:rPr>
                <w:rFonts w:ascii="Times New Roman" w:eastAsia="Times New Roman" w:hAnsi="Times New Roman" w:cs="Times New Roman"/>
              </w:rPr>
              <w:t>kaiako</w:t>
            </w:r>
            <w:proofErr w:type="spellEnd"/>
            <w:r w:rsidR="1ACF350B" w:rsidRPr="1ACF350B">
              <w:rPr>
                <w:rFonts w:ascii="Times New Roman" w:eastAsia="Times New Roman" w:hAnsi="Times New Roman" w:cs="Times New Roman"/>
              </w:rPr>
              <w:t>, through HERO.</w:t>
            </w:r>
          </w:p>
          <w:p w14:paraId="0B457863" w14:textId="7221F703" w:rsidR="00B24DB8" w:rsidRPr="003637AD" w:rsidRDefault="00B24DB8" w:rsidP="0077781D">
            <w:pPr>
              <w:spacing w:line="240" w:lineRule="auto"/>
              <w:ind w:left="360"/>
              <w:rPr>
                <w:rFonts w:ascii="Times New Roman" w:eastAsia="Times New Roman" w:hAnsi="Times New Roman" w:cs="Times New Roman"/>
              </w:rPr>
            </w:pPr>
          </w:p>
        </w:tc>
        <w:tc>
          <w:tcPr>
            <w:tcW w:w="7553" w:type="dxa"/>
            <w:tcBorders>
              <w:top w:val="single" w:sz="8" w:space="0" w:color="FFFFFF" w:themeColor="background1"/>
            </w:tcBorders>
            <w:shd w:val="clear" w:color="auto" w:fill="auto"/>
            <w:tcMar>
              <w:top w:w="100" w:type="dxa"/>
              <w:left w:w="100" w:type="dxa"/>
              <w:bottom w:w="100" w:type="dxa"/>
              <w:right w:w="100" w:type="dxa"/>
            </w:tcMar>
          </w:tcPr>
          <w:p w14:paraId="500ED9A1" w14:textId="458A00D3" w:rsidR="0077781D" w:rsidRDefault="00E92CBE" w:rsidP="0077781D">
            <w:pPr>
              <w:pStyle w:val="ListParagraph"/>
              <w:numPr>
                <w:ilvl w:val="0"/>
                <w:numId w:val="5"/>
              </w:numPr>
              <w:spacing w:line="240" w:lineRule="auto"/>
              <w:rPr>
                <w:rFonts w:ascii="Times New Roman" w:eastAsia="Times New Roman" w:hAnsi="Times New Roman" w:cs="Times New Roman"/>
              </w:rPr>
            </w:pPr>
            <w:r w:rsidRPr="003637AD">
              <w:rPr>
                <w:rFonts w:ascii="Times New Roman" w:eastAsia="Times New Roman" w:hAnsi="Times New Roman" w:cs="Times New Roman"/>
              </w:rPr>
              <w:t xml:space="preserve">All </w:t>
            </w:r>
            <w:r w:rsidR="002B31BD" w:rsidRPr="003637AD">
              <w:rPr>
                <w:rFonts w:ascii="Times New Roman" w:eastAsia="Times New Roman" w:hAnsi="Times New Roman" w:cs="Times New Roman"/>
              </w:rPr>
              <w:t xml:space="preserve">schoolwide </w:t>
            </w:r>
            <w:r w:rsidR="00482D89" w:rsidRPr="003637AD">
              <w:rPr>
                <w:rFonts w:ascii="Times New Roman" w:eastAsia="Times New Roman" w:hAnsi="Times New Roman" w:cs="Times New Roman"/>
              </w:rPr>
              <w:t xml:space="preserve">and class wide </w:t>
            </w:r>
            <w:r w:rsidR="00805C6D" w:rsidRPr="003637AD">
              <w:rPr>
                <w:rFonts w:ascii="Times New Roman" w:eastAsia="Times New Roman" w:hAnsi="Times New Roman" w:cs="Times New Roman"/>
              </w:rPr>
              <w:t>communication</w:t>
            </w:r>
            <w:r w:rsidRPr="003637AD">
              <w:rPr>
                <w:rFonts w:ascii="Times New Roman" w:eastAsia="Times New Roman" w:hAnsi="Times New Roman" w:cs="Times New Roman"/>
              </w:rPr>
              <w:t xml:space="preserve"> will be via HER</w:t>
            </w:r>
            <w:r w:rsidR="00224D99" w:rsidRPr="003637AD">
              <w:rPr>
                <w:rFonts w:ascii="Times New Roman" w:eastAsia="Times New Roman" w:hAnsi="Times New Roman" w:cs="Times New Roman"/>
              </w:rPr>
              <w:t>O</w:t>
            </w:r>
            <w:r w:rsidR="005479CD" w:rsidRPr="003637AD">
              <w:rPr>
                <w:rFonts w:ascii="Times New Roman" w:eastAsia="Times New Roman" w:hAnsi="Times New Roman" w:cs="Times New Roman"/>
              </w:rPr>
              <w:t>.</w:t>
            </w:r>
          </w:p>
          <w:p w14:paraId="5A4E6F33" w14:textId="0E0CDB7C" w:rsidR="00331D84" w:rsidRPr="003637AD" w:rsidRDefault="00331D84" w:rsidP="0077781D">
            <w:pPr>
              <w:pStyle w:val="ListParagraph"/>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Kaiako will contact you via HERO with information around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of learning.</w:t>
            </w:r>
          </w:p>
          <w:p w14:paraId="41FE6605" w14:textId="7A770472" w:rsidR="00F53F4E" w:rsidRPr="003637AD" w:rsidRDefault="00F53F4E" w:rsidP="0077781D">
            <w:pPr>
              <w:pStyle w:val="ListParagraph"/>
              <w:numPr>
                <w:ilvl w:val="0"/>
                <w:numId w:val="5"/>
              </w:numPr>
              <w:spacing w:line="240" w:lineRule="auto"/>
              <w:rPr>
                <w:rFonts w:ascii="Times New Roman" w:eastAsia="Times New Roman" w:hAnsi="Times New Roman" w:cs="Times New Roman"/>
              </w:rPr>
            </w:pPr>
            <w:r w:rsidRPr="003637AD">
              <w:rPr>
                <w:rFonts w:ascii="Times New Roman" w:eastAsia="Times New Roman" w:hAnsi="Times New Roman" w:cs="Times New Roman"/>
              </w:rPr>
              <w:t>Individual communication will be via email</w:t>
            </w:r>
            <w:r w:rsidR="008510D2">
              <w:rPr>
                <w:rFonts w:ascii="Times New Roman" w:eastAsia="Times New Roman" w:hAnsi="Times New Roman" w:cs="Times New Roman"/>
              </w:rPr>
              <w:t xml:space="preserve"> or phone call</w:t>
            </w:r>
          </w:p>
          <w:p w14:paraId="6965DF11" w14:textId="6DCA0E3B" w:rsidR="00E4427B" w:rsidRPr="003637AD" w:rsidRDefault="007C6B9D" w:rsidP="0077781D">
            <w:pPr>
              <w:pStyle w:val="ListParagraph"/>
              <w:numPr>
                <w:ilvl w:val="0"/>
                <w:numId w:val="5"/>
              </w:numPr>
              <w:spacing w:line="240" w:lineRule="auto"/>
              <w:rPr>
                <w:rFonts w:ascii="Times New Roman" w:eastAsia="Times New Roman" w:hAnsi="Times New Roman" w:cs="Times New Roman"/>
              </w:rPr>
            </w:pPr>
            <w:proofErr w:type="spellStart"/>
            <w:r w:rsidRPr="003637AD">
              <w:rPr>
                <w:rFonts w:ascii="Times New Roman" w:eastAsia="Times New Roman" w:hAnsi="Times New Roman" w:cs="Times New Roman"/>
              </w:rPr>
              <w:t>FaceBook</w:t>
            </w:r>
            <w:proofErr w:type="spellEnd"/>
            <w:r w:rsidRPr="003637AD">
              <w:rPr>
                <w:rFonts w:ascii="Times New Roman" w:eastAsia="Times New Roman" w:hAnsi="Times New Roman" w:cs="Times New Roman"/>
              </w:rPr>
              <w:t xml:space="preserve"> is just for reminders</w:t>
            </w:r>
            <w:r w:rsidR="00B663B9" w:rsidRPr="003637AD">
              <w:rPr>
                <w:rFonts w:ascii="Times New Roman" w:eastAsia="Times New Roman" w:hAnsi="Times New Roman" w:cs="Times New Roman"/>
              </w:rPr>
              <w:t xml:space="preserve"> and celebrations. </w:t>
            </w:r>
          </w:p>
          <w:p w14:paraId="36CF6955" w14:textId="0232061A" w:rsidR="00B24DB8" w:rsidRPr="00C3653D" w:rsidRDefault="0077781D" w:rsidP="00C3653D">
            <w:pPr>
              <w:pStyle w:val="ListParagraph"/>
              <w:numPr>
                <w:ilvl w:val="0"/>
                <w:numId w:val="5"/>
              </w:numPr>
              <w:spacing w:line="240" w:lineRule="auto"/>
              <w:rPr>
                <w:rFonts w:ascii="Times New Roman" w:eastAsia="Times New Roman" w:hAnsi="Times New Roman" w:cs="Times New Roman"/>
              </w:rPr>
            </w:pPr>
            <w:r w:rsidRPr="3FEC2B08">
              <w:rPr>
                <w:rFonts w:ascii="Times New Roman" w:eastAsia="Times New Roman" w:hAnsi="Times New Roman" w:cs="Times New Roman"/>
              </w:rPr>
              <w:t>If you have any questions or queries please contact</w:t>
            </w:r>
            <w:r w:rsidR="00C3653D" w:rsidRPr="3FEC2B08">
              <w:rPr>
                <w:rFonts w:ascii="Times New Roman" w:eastAsia="Times New Roman" w:hAnsi="Times New Roman" w:cs="Times New Roman"/>
              </w:rPr>
              <w:t xml:space="preserve">: Melanie </w:t>
            </w:r>
            <w:hyperlink r:id="rId11">
              <w:r w:rsidR="00C3653D" w:rsidRPr="3FEC2B08">
                <w:rPr>
                  <w:rStyle w:val="Hyperlink"/>
                  <w:rFonts w:ascii="Times New Roman" w:eastAsia="Times New Roman" w:hAnsi="Times New Roman" w:cs="Times New Roman"/>
                </w:rPr>
                <w:t>principal@lyallbay.school.nz</w:t>
              </w:r>
            </w:hyperlink>
            <w:r w:rsidR="00C3653D" w:rsidRPr="3FEC2B08">
              <w:rPr>
                <w:rStyle w:val="Hyperlink"/>
              </w:rPr>
              <w:t xml:space="preserve">, </w:t>
            </w:r>
            <w:r w:rsidR="00224D99" w:rsidRPr="3FEC2B08">
              <w:rPr>
                <w:rFonts w:ascii="Times New Roman" w:eastAsia="Times New Roman" w:hAnsi="Times New Roman" w:cs="Times New Roman"/>
              </w:rPr>
              <w:t xml:space="preserve"> Jo G </w:t>
            </w:r>
            <w:hyperlink r:id="rId12">
              <w:r w:rsidR="7746E542" w:rsidRPr="4D348325">
                <w:rPr>
                  <w:rStyle w:val="Hyperlink"/>
                  <w:rFonts w:ascii="Times New Roman" w:eastAsia="Times New Roman" w:hAnsi="Times New Roman" w:cs="Times New Roman"/>
                </w:rPr>
                <w:t>jo.graham@lyallbay.school.nz</w:t>
              </w:r>
              <w:r w:rsidR="7746E542" w:rsidRPr="7086992C">
                <w:rPr>
                  <w:rStyle w:val="Hyperlink"/>
                  <w:rFonts w:ascii="Times New Roman" w:eastAsia="Times New Roman" w:hAnsi="Times New Roman" w:cs="Times New Roman"/>
                </w:rPr>
                <w:t>,</w:t>
              </w:r>
            </w:hyperlink>
            <w:r w:rsidR="00224D99" w:rsidRPr="3FEC2B08">
              <w:rPr>
                <w:rFonts w:ascii="Times New Roman" w:eastAsia="Times New Roman" w:hAnsi="Times New Roman" w:cs="Times New Roman"/>
              </w:rPr>
              <w:t xml:space="preserve"> </w:t>
            </w:r>
            <w:r w:rsidR="00224D99" w:rsidRPr="41C601EC">
              <w:rPr>
                <w:rFonts w:ascii="Times New Roman" w:eastAsia="Times New Roman" w:hAnsi="Times New Roman" w:cs="Times New Roman"/>
              </w:rPr>
              <w:t xml:space="preserve"> </w:t>
            </w:r>
            <w:r w:rsidR="00224D99" w:rsidRPr="3FEC2B08">
              <w:rPr>
                <w:rFonts w:ascii="Times New Roman" w:eastAsia="Times New Roman" w:hAnsi="Times New Roman" w:cs="Times New Roman"/>
              </w:rPr>
              <w:t xml:space="preserve">Amanda </w:t>
            </w:r>
            <w:hyperlink r:id="rId13">
              <w:r w:rsidR="00224D99" w:rsidRPr="3FEC2B08">
                <w:rPr>
                  <w:rStyle w:val="Hyperlink"/>
                  <w:rFonts w:ascii="Times New Roman" w:eastAsia="Times New Roman" w:hAnsi="Times New Roman" w:cs="Times New Roman"/>
                </w:rPr>
                <w:t>amandaw@lyallbay.school.nz</w:t>
              </w:r>
            </w:hyperlink>
            <w:r w:rsidR="00224D99" w:rsidRPr="3FEC2B08">
              <w:rPr>
                <w:rStyle w:val="Hyperlink"/>
                <w:rFonts w:ascii="Times New Roman" w:eastAsia="Times New Roman" w:hAnsi="Times New Roman" w:cs="Times New Roman"/>
              </w:rPr>
              <w:t xml:space="preserve"> </w:t>
            </w:r>
            <w:r w:rsidR="00224D99" w:rsidRPr="3FEC2B08">
              <w:rPr>
                <w:rStyle w:val="Hyperlink"/>
                <w:rFonts w:ascii="Times New Roman" w:eastAsia="Times New Roman" w:hAnsi="Times New Roman" w:cs="Times New Roman"/>
                <w:color w:val="auto"/>
                <w:u w:val="none"/>
              </w:rPr>
              <w:t>o</w:t>
            </w:r>
            <w:r w:rsidR="00C3653D" w:rsidRPr="3FEC2B08">
              <w:rPr>
                <w:rStyle w:val="Hyperlink"/>
                <w:rFonts w:ascii="Times New Roman" w:eastAsia="Times New Roman" w:hAnsi="Times New Roman" w:cs="Times New Roman"/>
                <w:color w:val="auto"/>
                <w:u w:val="none"/>
              </w:rPr>
              <w:t>r call</w:t>
            </w:r>
            <w:r w:rsidR="00C3653D" w:rsidRPr="3FEC2B08">
              <w:rPr>
                <w:rStyle w:val="Hyperlink"/>
                <w:rFonts w:ascii="Times New Roman" w:eastAsia="Times New Roman" w:hAnsi="Times New Roman" w:cs="Times New Roman"/>
                <w:color w:val="auto"/>
              </w:rPr>
              <w:t xml:space="preserve"> </w:t>
            </w:r>
            <w:r w:rsidRPr="3FEC2B08">
              <w:rPr>
                <w:rFonts w:ascii="Times New Roman" w:eastAsia="Times New Roman" w:hAnsi="Times New Roman" w:cs="Times New Roman"/>
              </w:rPr>
              <w:t xml:space="preserve"> 049299112 </w:t>
            </w:r>
          </w:p>
        </w:tc>
        <w:tc>
          <w:tcPr>
            <w:tcW w:w="7553" w:type="dxa"/>
            <w:tcBorders>
              <w:top w:val="single" w:sz="8" w:space="0" w:color="FFFFFF" w:themeColor="background1"/>
            </w:tcBorders>
            <w:shd w:val="clear" w:color="auto" w:fill="auto"/>
            <w:tcMar>
              <w:top w:w="100" w:type="dxa"/>
              <w:left w:w="100" w:type="dxa"/>
              <w:bottom w:w="100" w:type="dxa"/>
              <w:right w:w="100" w:type="dxa"/>
            </w:tcMar>
          </w:tcPr>
          <w:p w14:paraId="0021C8DF" w14:textId="1CA35BA7" w:rsidR="1ACF350B" w:rsidRDefault="38493D91" w:rsidP="1ACF350B">
            <w:pPr>
              <w:pStyle w:val="ListParagraph"/>
              <w:numPr>
                <w:ilvl w:val="0"/>
                <w:numId w:val="5"/>
              </w:numPr>
              <w:rPr>
                <w:rFonts w:ascii="Times New Roman" w:eastAsia="Times New Roman" w:hAnsi="Times New Roman" w:cs="Times New Roman"/>
              </w:rPr>
            </w:pPr>
            <w:r w:rsidRPr="38493D91">
              <w:rPr>
                <w:rFonts w:ascii="Times New Roman" w:eastAsia="Times New Roman" w:hAnsi="Times New Roman" w:cs="Times New Roman"/>
              </w:rPr>
              <w:t xml:space="preserve">If there is a suspected, probable or confirmed case of COVID 19 in the school MoE and MoH will guide </w:t>
            </w:r>
            <w:proofErr w:type="gramStart"/>
            <w:r w:rsidRPr="38493D91">
              <w:rPr>
                <w:rFonts w:ascii="Times New Roman" w:eastAsia="Times New Roman" w:hAnsi="Times New Roman" w:cs="Times New Roman"/>
              </w:rPr>
              <w:t>us</w:t>
            </w:r>
            <w:proofErr w:type="gramEnd"/>
            <w:r w:rsidRPr="38493D91">
              <w:rPr>
                <w:rFonts w:ascii="Times New Roman" w:eastAsia="Times New Roman" w:hAnsi="Times New Roman" w:cs="Times New Roman"/>
              </w:rPr>
              <w:t xml:space="preserve"> and we will communicate any information through HERO.</w:t>
            </w:r>
          </w:p>
          <w:p w14:paraId="7C008CB9" w14:textId="559E04A9" w:rsidR="1ACF350B" w:rsidRDefault="00CF2AF7" w:rsidP="38493D91">
            <w:pPr>
              <w:pStyle w:val="ListParagraph"/>
              <w:numPr>
                <w:ilvl w:val="0"/>
                <w:numId w:val="5"/>
              </w:numPr>
              <w:rPr>
                <w:rFonts w:ascii="Times New Roman" w:eastAsia="Times New Roman" w:hAnsi="Times New Roman" w:cs="Times New Roman"/>
              </w:rPr>
            </w:pPr>
            <w:hyperlink r:id="rId14">
              <w:r w:rsidR="38493D91" w:rsidRPr="38493D91">
                <w:rPr>
                  <w:rStyle w:val="Hyperlink"/>
                  <w:sz w:val="21"/>
                  <w:szCs w:val="21"/>
                </w:rPr>
                <w:t>Advice for people with COVID-19 – Ministry of Health</w:t>
              </w:r>
            </w:hyperlink>
            <w:r w:rsidR="38493D91" w:rsidRPr="38493D91">
              <w:rPr>
                <w:rFonts w:ascii="Times New Roman" w:eastAsia="Times New Roman" w:hAnsi="Times New Roman" w:cs="Times New Roman"/>
              </w:rPr>
              <w:t xml:space="preserve"> </w:t>
            </w:r>
          </w:p>
          <w:p w14:paraId="3D6F610B" w14:textId="59DDD4E6" w:rsidR="1ACF350B" w:rsidRDefault="00CF2AF7" w:rsidP="1ACF350B">
            <w:pPr>
              <w:pStyle w:val="ListParagraph"/>
              <w:numPr>
                <w:ilvl w:val="0"/>
                <w:numId w:val="5"/>
              </w:numPr>
              <w:rPr>
                <w:color w:val="007C89"/>
                <w:sz w:val="21"/>
                <w:szCs w:val="21"/>
                <w:u w:val="single"/>
              </w:rPr>
            </w:pPr>
            <w:hyperlink r:id="rId15">
              <w:r w:rsidR="1ACF350B" w:rsidRPr="1ACF350B">
                <w:rPr>
                  <w:rStyle w:val="Hyperlink"/>
                  <w:sz w:val="21"/>
                  <w:szCs w:val="21"/>
                </w:rPr>
                <w:t>Isolation and care</w:t>
              </w:r>
            </w:hyperlink>
          </w:p>
          <w:p w14:paraId="51BB482D" w14:textId="544900E0" w:rsidR="1ACF350B" w:rsidRDefault="00CF2AF7" w:rsidP="1ACF350B">
            <w:pPr>
              <w:pStyle w:val="ListParagraph"/>
              <w:numPr>
                <w:ilvl w:val="0"/>
                <w:numId w:val="5"/>
              </w:numPr>
              <w:tabs>
                <w:tab w:val="left" w:pos="0"/>
                <w:tab w:val="left" w:pos="720"/>
              </w:tabs>
              <w:spacing w:line="360" w:lineRule="auto"/>
              <w:rPr>
                <w:color w:val="007C89"/>
                <w:sz w:val="21"/>
                <w:szCs w:val="21"/>
                <w:u w:val="single"/>
              </w:rPr>
            </w:pPr>
            <w:hyperlink r:id="rId16">
              <w:r w:rsidR="1ACF350B" w:rsidRPr="1ACF350B">
                <w:rPr>
                  <w:rStyle w:val="Hyperlink"/>
                  <w:sz w:val="21"/>
                  <w:szCs w:val="21"/>
                </w:rPr>
                <w:t>Getting extra support if you have COVID-19 or are self-isolating</w:t>
              </w:r>
            </w:hyperlink>
          </w:p>
          <w:p w14:paraId="74AA358C" w14:textId="4687F575" w:rsidR="00B24DB8" w:rsidRPr="00331D84" w:rsidRDefault="00B24DB8" w:rsidP="00331D84">
            <w:pPr>
              <w:rPr>
                <w:rFonts w:ascii="Times New Roman" w:eastAsia="Times New Roman" w:hAnsi="Times New Roman" w:cs="Times New Roman"/>
              </w:rPr>
            </w:pPr>
          </w:p>
        </w:tc>
      </w:tr>
    </w:tbl>
    <w:p w14:paraId="59EB6918" w14:textId="5643E319" w:rsidR="002F39B1" w:rsidRDefault="002F39B1">
      <w:pPr>
        <w:rPr>
          <w:rFonts w:ascii="Times New Roman" w:eastAsia="Times New Roman" w:hAnsi="Times New Roman" w:cs="Times New Roman"/>
          <w:sz w:val="24"/>
          <w:szCs w:val="24"/>
        </w:rPr>
      </w:pPr>
    </w:p>
    <w:sectPr w:rsidR="002F39B1" w:rsidSect="00B10768">
      <w:pgSz w:w="23811" w:h="16838"/>
      <w:pgMar w:top="144" w:right="576" w:bottom="144"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D07"/>
    <w:multiLevelType w:val="hybridMultilevel"/>
    <w:tmpl w:val="51688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8F1439"/>
    <w:multiLevelType w:val="hybridMultilevel"/>
    <w:tmpl w:val="6ABAE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073CEB"/>
    <w:multiLevelType w:val="multilevel"/>
    <w:tmpl w:val="8034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E1485C"/>
    <w:multiLevelType w:val="multilevel"/>
    <w:tmpl w:val="6A2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E85931"/>
    <w:multiLevelType w:val="hybridMultilevel"/>
    <w:tmpl w:val="DDF45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5843DB"/>
    <w:multiLevelType w:val="hybridMultilevel"/>
    <w:tmpl w:val="F3C80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75"/>
    <w:rsid w:val="000007C7"/>
    <w:rsid w:val="00020B94"/>
    <w:rsid w:val="00024FA5"/>
    <w:rsid w:val="000276F3"/>
    <w:rsid w:val="00032D3D"/>
    <w:rsid w:val="00036708"/>
    <w:rsid w:val="0004083F"/>
    <w:rsid w:val="00042326"/>
    <w:rsid w:val="00044436"/>
    <w:rsid w:val="00056937"/>
    <w:rsid w:val="0006000B"/>
    <w:rsid w:val="0006177D"/>
    <w:rsid w:val="00084024"/>
    <w:rsid w:val="0008539A"/>
    <w:rsid w:val="0009504E"/>
    <w:rsid w:val="000A4B92"/>
    <w:rsid w:val="000B0A02"/>
    <w:rsid w:val="000B3245"/>
    <w:rsid w:val="000C42B0"/>
    <w:rsid w:val="000C4689"/>
    <w:rsid w:val="000C6905"/>
    <w:rsid w:val="000D0FEE"/>
    <w:rsid w:val="000D6283"/>
    <w:rsid w:val="00100522"/>
    <w:rsid w:val="001019C7"/>
    <w:rsid w:val="00104A82"/>
    <w:rsid w:val="00105401"/>
    <w:rsid w:val="0010669D"/>
    <w:rsid w:val="00111836"/>
    <w:rsid w:val="00121D1F"/>
    <w:rsid w:val="00130D48"/>
    <w:rsid w:val="00132250"/>
    <w:rsid w:val="00134ECD"/>
    <w:rsid w:val="00141778"/>
    <w:rsid w:val="0014618B"/>
    <w:rsid w:val="0014732E"/>
    <w:rsid w:val="00152E76"/>
    <w:rsid w:val="00154411"/>
    <w:rsid w:val="00155D7F"/>
    <w:rsid w:val="001618AB"/>
    <w:rsid w:val="00177F2C"/>
    <w:rsid w:val="0018624A"/>
    <w:rsid w:val="001877BB"/>
    <w:rsid w:val="001A48A1"/>
    <w:rsid w:val="001A59EA"/>
    <w:rsid w:val="001A6F5C"/>
    <w:rsid w:val="001ABC9F"/>
    <w:rsid w:val="001C56D3"/>
    <w:rsid w:val="001E032C"/>
    <w:rsid w:val="001E236C"/>
    <w:rsid w:val="001E25CF"/>
    <w:rsid w:val="001E26BA"/>
    <w:rsid w:val="001E7BA9"/>
    <w:rsid w:val="001F112D"/>
    <w:rsid w:val="00200441"/>
    <w:rsid w:val="00203AE7"/>
    <w:rsid w:val="0021537C"/>
    <w:rsid w:val="00224D99"/>
    <w:rsid w:val="00230E00"/>
    <w:rsid w:val="00241A82"/>
    <w:rsid w:val="00243544"/>
    <w:rsid w:val="00243EFE"/>
    <w:rsid w:val="00251E84"/>
    <w:rsid w:val="00254240"/>
    <w:rsid w:val="002543B1"/>
    <w:rsid w:val="0025491A"/>
    <w:rsid w:val="00260A93"/>
    <w:rsid w:val="002711A7"/>
    <w:rsid w:val="00282127"/>
    <w:rsid w:val="002B31BD"/>
    <w:rsid w:val="002C3E51"/>
    <w:rsid w:val="002F39B1"/>
    <w:rsid w:val="002F49B1"/>
    <w:rsid w:val="00301E60"/>
    <w:rsid w:val="00316979"/>
    <w:rsid w:val="00330F2F"/>
    <w:rsid w:val="00331D84"/>
    <w:rsid w:val="00341D3F"/>
    <w:rsid w:val="00344778"/>
    <w:rsid w:val="003620CE"/>
    <w:rsid w:val="003637AD"/>
    <w:rsid w:val="00365361"/>
    <w:rsid w:val="003670C4"/>
    <w:rsid w:val="003721CD"/>
    <w:rsid w:val="0037598C"/>
    <w:rsid w:val="00386085"/>
    <w:rsid w:val="00386BDC"/>
    <w:rsid w:val="0039647C"/>
    <w:rsid w:val="003A0D83"/>
    <w:rsid w:val="003A7166"/>
    <w:rsid w:val="003B3A37"/>
    <w:rsid w:val="003C4988"/>
    <w:rsid w:val="003C63B2"/>
    <w:rsid w:val="003D2B08"/>
    <w:rsid w:val="003D34F4"/>
    <w:rsid w:val="00406AF9"/>
    <w:rsid w:val="00411427"/>
    <w:rsid w:val="00411F01"/>
    <w:rsid w:val="00426547"/>
    <w:rsid w:val="00431346"/>
    <w:rsid w:val="004353E3"/>
    <w:rsid w:val="00455E97"/>
    <w:rsid w:val="00460084"/>
    <w:rsid w:val="00474D58"/>
    <w:rsid w:val="00482D89"/>
    <w:rsid w:val="00486CEA"/>
    <w:rsid w:val="004964ED"/>
    <w:rsid w:val="004970D6"/>
    <w:rsid w:val="004A1FE2"/>
    <w:rsid w:val="004A646A"/>
    <w:rsid w:val="004B0F0C"/>
    <w:rsid w:val="004B26E3"/>
    <w:rsid w:val="004B62B7"/>
    <w:rsid w:val="004C3EBB"/>
    <w:rsid w:val="004C40D6"/>
    <w:rsid w:val="004C46B9"/>
    <w:rsid w:val="004C4B6C"/>
    <w:rsid w:val="004D14DC"/>
    <w:rsid w:val="004E78C8"/>
    <w:rsid w:val="004F68D7"/>
    <w:rsid w:val="005047E4"/>
    <w:rsid w:val="00512CE3"/>
    <w:rsid w:val="00514A15"/>
    <w:rsid w:val="00532930"/>
    <w:rsid w:val="00534E41"/>
    <w:rsid w:val="00535F79"/>
    <w:rsid w:val="00542E9F"/>
    <w:rsid w:val="005479CD"/>
    <w:rsid w:val="00554179"/>
    <w:rsid w:val="00555C30"/>
    <w:rsid w:val="00557C9C"/>
    <w:rsid w:val="005617CB"/>
    <w:rsid w:val="0056256F"/>
    <w:rsid w:val="00565A0B"/>
    <w:rsid w:val="0056737F"/>
    <w:rsid w:val="00573BD2"/>
    <w:rsid w:val="005750A1"/>
    <w:rsid w:val="0058570B"/>
    <w:rsid w:val="00586F63"/>
    <w:rsid w:val="00590C69"/>
    <w:rsid w:val="00594035"/>
    <w:rsid w:val="00596B45"/>
    <w:rsid w:val="00596DE7"/>
    <w:rsid w:val="005B4DE5"/>
    <w:rsid w:val="005C33A2"/>
    <w:rsid w:val="005D0D79"/>
    <w:rsid w:val="005E1BE6"/>
    <w:rsid w:val="005E642A"/>
    <w:rsid w:val="005E7048"/>
    <w:rsid w:val="005E7B5D"/>
    <w:rsid w:val="0060102A"/>
    <w:rsid w:val="00610F57"/>
    <w:rsid w:val="00623605"/>
    <w:rsid w:val="00627B53"/>
    <w:rsid w:val="006304C4"/>
    <w:rsid w:val="00646A1A"/>
    <w:rsid w:val="00652508"/>
    <w:rsid w:val="00657180"/>
    <w:rsid w:val="00662F48"/>
    <w:rsid w:val="006646F6"/>
    <w:rsid w:val="006647D9"/>
    <w:rsid w:val="00666E49"/>
    <w:rsid w:val="00667D41"/>
    <w:rsid w:val="0067217C"/>
    <w:rsid w:val="0068473A"/>
    <w:rsid w:val="00686799"/>
    <w:rsid w:val="0068696E"/>
    <w:rsid w:val="00692C52"/>
    <w:rsid w:val="006A1EF9"/>
    <w:rsid w:val="006A372A"/>
    <w:rsid w:val="006A53D5"/>
    <w:rsid w:val="006A570A"/>
    <w:rsid w:val="006B605B"/>
    <w:rsid w:val="006B7593"/>
    <w:rsid w:val="006C1A03"/>
    <w:rsid w:val="006C3267"/>
    <w:rsid w:val="006D022A"/>
    <w:rsid w:val="006D77B0"/>
    <w:rsid w:val="006E7967"/>
    <w:rsid w:val="006F69A4"/>
    <w:rsid w:val="00705821"/>
    <w:rsid w:val="00712D0A"/>
    <w:rsid w:val="0071507E"/>
    <w:rsid w:val="00721308"/>
    <w:rsid w:val="00724806"/>
    <w:rsid w:val="00742434"/>
    <w:rsid w:val="00744AE2"/>
    <w:rsid w:val="00753A02"/>
    <w:rsid w:val="00754AAB"/>
    <w:rsid w:val="00757885"/>
    <w:rsid w:val="0076505B"/>
    <w:rsid w:val="007711EE"/>
    <w:rsid w:val="00774381"/>
    <w:rsid w:val="0077781D"/>
    <w:rsid w:val="00780501"/>
    <w:rsid w:val="00784F18"/>
    <w:rsid w:val="00787C40"/>
    <w:rsid w:val="0079175E"/>
    <w:rsid w:val="007A4645"/>
    <w:rsid w:val="007A67DC"/>
    <w:rsid w:val="007B11D6"/>
    <w:rsid w:val="007B6CE5"/>
    <w:rsid w:val="007C6B9D"/>
    <w:rsid w:val="007C6FE5"/>
    <w:rsid w:val="007E4582"/>
    <w:rsid w:val="007F40A0"/>
    <w:rsid w:val="00800A16"/>
    <w:rsid w:val="00805C6D"/>
    <w:rsid w:val="00821301"/>
    <w:rsid w:val="00832049"/>
    <w:rsid w:val="008510D2"/>
    <w:rsid w:val="00852FB0"/>
    <w:rsid w:val="0085335A"/>
    <w:rsid w:val="00861BE4"/>
    <w:rsid w:val="008636AC"/>
    <w:rsid w:val="00872689"/>
    <w:rsid w:val="008733E2"/>
    <w:rsid w:val="00875FB5"/>
    <w:rsid w:val="00877FD6"/>
    <w:rsid w:val="008832D8"/>
    <w:rsid w:val="008901CF"/>
    <w:rsid w:val="00895083"/>
    <w:rsid w:val="008B0815"/>
    <w:rsid w:val="008C516F"/>
    <w:rsid w:val="008D6A57"/>
    <w:rsid w:val="008D700D"/>
    <w:rsid w:val="008E04CE"/>
    <w:rsid w:val="008E2A11"/>
    <w:rsid w:val="008F0DF0"/>
    <w:rsid w:val="008F17CE"/>
    <w:rsid w:val="008F4388"/>
    <w:rsid w:val="00914154"/>
    <w:rsid w:val="00922D32"/>
    <w:rsid w:val="00925325"/>
    <w:rsid w:val="009272DB"/>
    <w:rsid w:val="00927DF0"/>
    <w:rsid w:val="00927DF9"/>
    <w:rsid w:val="00930B17"/>
    <w:rsid w:val="00930B27"/>
    <w:rsid w:val="0093175C"/>
    <w:rsid w:val="009317D8"/>
    <w:rsid w:val="00936A80"/>
    <w:rsid w:val="00937DBD"/>
    <w:rsid w:val="00941B1F"/>
    <w:rsid w:val="0094731D"/>
    <w:rsid w:val="00950C22"/>
    <w:rsid w:val="009613D4"/>
    <w:rsid w:val="00974578"/>
    <w:rsid w:val="009952A7"/>
    <w:rsid w:val="0099642F"/>
    <w:rsid w:val="009B071F"/>
    <w:rsid w:val="009C27B8"/>
    <w:rsid w:val="009D69D4"/>
    <w:rsid w:val="009E155B"/>
    <w:rsid w:val="009E15CE"/>
    <w:rsid w:val="009E6DC2"/>
    <w:rsid w:val="009E7271"/>
    <w:rsid w:val="00A038C8"/>
    <w:rsid w:val="00A04DBE"/>
    <w:rsid w:val="00A153FC"/>
    <w:rsid w:val="00A22051"/>
    <w:rsid w:val="00A223D5"/>
    <w:rsid w:val="00A22658"/>
    <w:rsid w:val="00A2293E"/>
    <w:rsid w:val="00A24CEA"/>
    <w:rsid w:val="00A31C3F"/>
    <w:rsid w:val="00A36430"/>
    <w:rsid w:val="00A45528"/>
    <w:rsid w:val="00A46F60"/>
    <w:rsid w:val="00A574C5"/>
    <w:rsid w:val="00A65875"/>
    <w:rsid w:val="00A757A5"/>
    <w:rsid w:val="00A828B0"/>
    <w:rsid w:val="00A86BD9"/>
    <w:rsid w:val="00A915F0"/>
    <w:rsid w:val="00A95558"/>
    <w:rsid w:val="00A96F48"/>
    <w:rsid w:val="00AA17BD"/>
    <w:rsid w:val="00AA2215"/>
    <w:rsid w:val="00AB66B9"/>
    <w:rsid w:val="00AC71F5"/>
    <w:rsid w:val="00AD6125"/>
    <w:rsid w:val="00AE296B"/>
    <w:rsid w:val="00AE6E67"/>
    <w:rsid w:val="00AF09D6"/>
    <w:rsid w:val="00B05C36"/>
    <w:rsid w:val="00B10768"/>
    <w:rsid w:val="00B13772"/>
    <w:rsid w:val="00B13996"/>
    <w:rsid w:val="00B213FE"/>
    <w:rsid w:val="00B24DB8"/>
    <w:rsid w:val="00B4574F"/>
    <w:rsid w:val="00B45FE0"/>
    <w:rsid w:val="00B4798F"/>
    <w:rsid w:val="00B509EB"/>
    <w:rsid w:val="00B51E8D"/>
    <w:rsid w:val="00B608B1"/>
    <w:rsid w:val="00B60914"/>
    <w:rsid w:val="00B663B9"/>
    <w:rsid w:val="00B70E82"/>
    <w:rsid w:val="00B71118"/>
    <w:rsid w:val="00B758F1"/>
    <w:rsid w:val="00B96617"/>
    <w:rsid w:val="00BB1F0E"/>
    <w:rsid w:val="00BB5DA0"/>
    <w:rsid w:val="00BB7625"/>
    <w:rsid w:val="00BC0A40"/>
    <w:rsid w:val="00BC47CB"/>
    <w:rsid w:val="00BC64BD"/>
    <w:rsid w:val="00BC714D"/>
    <w:rsid w:val="00BD0778"/>
    <w:rsid w:val="00BD3ABF"/>
    <w:rsid w:val="00BE2218"/>
    <w:rsid w:val="00BE297A"/>
    <w:rsid w:val="00BE54E7"/>
    <w:rsid w:val="00BE6A52"/>
    <w:rsid w:val="00BF0A5A"/>
    <w:rsid w:val="00C302F5"/>
    <w:rsid w:val="00C30565"/>
    <w:rsid w:val="00C35951"/>
    <w:rsid w:val="00C3653D"/>
    <w:rsid w:val="00C47B11"/>
    <w:rsid w:val="00C51B85"/>
    <w:rsid w:val="00C5210A"/>
    <w:rsid w:val="00C63AE9"/>
    <w:rsid w:val="00C65050"/>
    <w:rsid w:val="00C71978"/>
    <w:rsid w:val="00C763CF"/>
    <w:rsid w:val="00C92E75"/>
    <w:rsid w:val="00C962DE"/>
    <w:rsid w:val="00CA072F"/>
    <w:rsid w:val="00CA330B"/>
    <w:rsid w:val="00CB1C8C"/>
    <w:rsid w:val="00CC292E"/>
    <w:rsid w:val="00CC77B2"/>
    <w:rsid w:val="00CE430A"/>
    <w:rsid w:val="00CE45ED"/>
    <w:rsid w:val="00CE59CE"/>
    <w:rsid w:val="00CF1F2A"/>
    <w:rsid w:val="00CF5FF2"/>
    <w:rsid w:val="00CF65A3"/>
    <w:rsid w:val="00D04348"/>
    <w:rsid w:val="00D06158"/>
    <w:rsid w:val="00D118B9"/>
    <w:rsid w:val="00D216E0"/>
    <w:rsid w:val="00D33B39"/>
    <w:rsid w:val="00D36242"/>
    <w:rsid w:val="00D4181F"/>
    <w:rsid w:val="00D63A46"/>
    <w:rsid w:val="00D6774A"/>
    <w:rsid w:val="00D70AF5"/>
    <w:rsid w:val="00D77BC8"/>
    <w:rsid w:val="00D918DB"/>
    <w:rsid w:val="00D97893"/>
    <w:rsid w:val="00D97ABB"/>
    <w:rsid w:val="00DA2F5F"/>
    <w:rsid w:val="00DA4756"/>
    <w:rsid w:val="00DB24C3"/>
    <w:rsid w:val="00DB402C"/>
    <w:rsid w:val="00DB78F5"/>
    <w:rsid w:val="00DC4573"/>
    <w:rsid w:val="00DC486D"/>
    <w:rsid w:val="00DD517E"/>
    <w:rsid w:val="00DD70FC"/>
    <w:rsid w:val="00DE206E"/>
    <w:rsid w:val="00DF3C71"/>
    <w:rsid w:val="00DF4CA4"/>
    <w:rsid w:val="00DF50AB"/>
    <w:rsid w:val="00E162A2"/>
    <w:rsid w:val="00E1658B"/>
    <w:rsid w:val="00E26BD5"/>
    <w:rsid w:val="00E311E6"/>
    <w:rsid w:val="00E402D4"/>
    <w:rsid w:val="00E4427B"/>
    <w:rsid w:val="00E470C2"/>
    <w:rsid w:val="00E47BC8"/>
    <w:rsid w:val="00E5073B"/>
    <w:rsid w:val="00E52A3F"/>
    <w:rsid w:val="00E545D5"/>
    <w:rsid w:val="00E55761"/>
    <w:rsid w:val="00E62977"/>
    <w:rsid w:val="00E65792"/>
    <w:rsid w:val="00E74BFA"/>
    <w:rsid w:val="00E768F3"/>
    <w:rsid w:val="00E824D1"/>
    <w:rsid w:val="00E92CBE"/>
    <w:rsid w:val="00EA1026"/>
    <w:rsid w:val="00EB73E4"/>
    <w:rsid w:val="00ED1FFD"/>
    <w:rsid w:val="00ED5597"/>
    <w:rsid w:val="00EE0F34"/>
    <w:rsid w:val="00EF164B"/>
    <w:rsid w:val="00EF2D0F"/>
    <w:rsid w:val="00EF5528"/>
    <w:rsid w:val="00EF6036"/>
    <w:rsid w:val="00EF6A6A"/>
    <w:rsid w:val="00EF703F"/>
    <w:rsid w:val="00F04356"/>
    <w:rsid w:val="00F14F78"/>
    <w:rsid w:val="00F169CA"/>
    <w:rsid w:val="00F33054"/>
    <w:rsid w:val="00F352D4"/>
    <w:rsid w:val="00F523C0"/>
    <w:rsid w:val="00F53F4E"/>
    <w:rsid w:val="00F549F8"/>
    <w:rsid w:val="00F61F03"/>
    <w:rsid w:val="00F67B64"/>
    <w:rsid w:val="00F7201D"/>
    <w:rsid w:val="00F76C41"/>
    <w:rsid w:val="00F858A5"/>
    <w:rsid w:val="00F9301B"/>
    <w:rsid w:val="00FA1703"/>
    <w:rsid w:val="00FB023E"/>
    <w:rsid w:val="00FB5420"/>
    <w:rsid w:val="00FB581C"/>
    <w:rsid w:val="00FB6759"/>
    <w:rsid w:val="00FC3A9D"/>
    <w:rsid w:val="00FC682A"/>
    <w:rsid w:val="00FD1A96"/>
    <w:rsid w:val="00FE02E3"/>
    <w:rsid w:val="00FE3547"/>
    <w:rsid w:val="00FE4D0E"/>
    <w:rsid w:val="04E6A5DE"/>
    <w:rsid w:val="062BDED7"/>
    <w:rsid w:val="0793C14A"/>
    <w:rsid w:val="0805B5BB"/>
    <w:rsid w:val="089B29DF"/>
    <w:rsid w:val="0C2AEEBE"/>
    <w:rsid w:val="0E3178AC"/>
    <w:rsid w:val="0E7B5033"/>
    <w:rsid w:val="112B93C8"/>
    <w:rsid w:val="13024283"/>
    <w:rsid w:val="154E0DD8"/>
    <w:rsid w:val="17E6252F"/>
    <w:rsid w:val="19C3F727"/>
    <w:rsid w:val="1ACF350B"/>
    <w:rsid w:val="1BC3A850"/>
    <w:rsid w:val="1D9D7F34"/>
    <w:rsid w:val="1E0F73A5"/>
    <w:rsid w:val="1E7E7003"/>
    <w:rsid w:val="1FA420C9"/>
    <w:rsid w:val="203A245F"/>
    <w:rsid w:val="22B59699"/>
    <w:rsid w:val="252E7D4C"/>
    <w:rsid w:val="25ECF090"/>
    <w:rsid w:val="265EE501"/>
    <w:rsid w:val="297DF4DE"/>
    <w:rsid w:val="2DAAEC2A"/>
    <w:rsid w:val="2DF71EAB"/>
    <w:rsid w:val="309CFE85"/>
    <w:rsid w:val="31CD663A"/>
    <w:rsid w:val="33A73D1E"/>
    <w:rsid w:val="38493D91"/>
    <w:rsid w:val="385AFA1F"/>
    <w:rsid w:val="3A1CD796"/>
    <w:rsid w:val="3A49D518"/>
    <w:rsid w:val="3ACCF9F0"/>
    <w:rsid w:val="3B383B36"/>
    <w:rsid w:val="3F9AC483"/>
    <w:rsid w:val="3FEC2B08"/>
    <w:rsid w:val="40042475"/>
    <w:rsid w:val="416189AC"/>
    <w:rsid w:val="41C601EC"/>
    <w:rsid w:val="42F636D0"/>
    <w:rsid w:val="45F91374"/>
    <w:rsid w:val="4A680C70"/>
    <w:rsid w:val="4C5E1674"/>
    <w:rsid w:val="4CD00AE5"/>
    <w:rsid w:val="4D348325"/>
    <w:rsid w:val="4E64B809"/>
    <w:rsid w:val="51BAD914"/>
    <w:rsid w:val="53EF148C"/>
    <w:rsid w:val="5406497F"/>
    <w:rsid w:val="54505D7B"/>
    <w:rsid w:val="58A3045E"/>
    <w:rsid w:val="58D32A09"/>
    <w:rsid w:val="59451E7A"/>
    <w:rsid w:val="5CC8A697"/>
    <w:rsid w:val="5D8B0FDF"/>
    <w:rsid w:val="617C6398"/>
    <w:rsid w:val="62D9C8CF"/>
    <w:rsid w:val="6441AB42"/>
    <w:rsid w:val="64B39FB3"/>
    <w:rsid w:val="66ECE016"/>
    <w:rsid w:val="6A10FEB4"/>
    <w:rsid w:val="6D750580"/>
    <w:rsid w:val="7086992C"/>
    <w:rsid w:val="715D05DD"/>
    <w:rsid w:val="71FBF7D0"/>
    <w:rsid w:val="772971B9"/>
    <w:rsid w:val="7746E542"/>
    <w:rsid w:val="795FF866"/>
    <w:rsid w:val="7A73BA07"/>
    <w:rsid w:val="7BF51A65"/>
    <w:rsid w:val="7C2540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53B7"/>
  <w15:docId w15:val="{EC38F8FD-96BC-41B3-B46A-4C6FF707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072F"/>
    <w:rPr>
      <w:color w:val="0000FF"/>
      <w:u w:val="single"/>
    </w:rPr>
  </w:style>
  <w:style w:type="paragraph" w:styleId="NormalWeb">
    <w:name w:val="Normal (Web)"/>
    <w:basedOn w:val="Normal"/>
    <w:uiPriority w:val="99"/>
    <w:semiHidden/>
    <w:unhideWhenUsed/>
    <w:rsid w:val="0076505B"/>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UnresolvedMention">
    <w:name w:val="Unresolved Mention"/>
    <w:basedOn w:val="DefaultParagraphFont"/>
    <w:uiPriority w:val="99"/>
    <w:unhideWhenUsed/>
    <w:rsid w:val="0076505B"/>
    <w:rPr>
      <w:color w:val="605E5C"/>
      <w:shd w:val="clear" w:color="auto" w:fill="E1DFDD"/>
    </w:rPr>
  </w:style>
  <w:style w:type="paragraph" w:styleId="ListParagraph">
    <w:name w:val="List Paragraph"/>
    <w:basedOn w:val="Normal"/>
    <w:uiPriority w:val="34"/>
    <w:qFormat/>
    <w:rsid w:val="001A59EA"/>
    <w:pPr>
      <w:ind w:left="720"/>
      <w:contextualSpacing/>
    </w:pPr>
  </w:style>
  <w:style w:type="paragraph" w:styleId="Header">
    <w:name w:val="header"/>
    <w:basedOn w:val="Normal"/>
    <w:link w:val="HeaderChar"/>
    <w:uiPriority w:val="99"/>
    <w:rsid w:val="00B05C36"/>
    <w:pPr>
      <w:tabs>
        <w:tab w:val="center" w:pos="4153"/>
        <w:tab w:val="right" w:pos="8306"/>
      </w:tabs>
      <w:spacing w:line="240" w:lineRule="auto"/>
    </w:pPr>
    <w:rPr>
      <w:rFonts w:ascii="Times New Roman" w:eastAsia="Times New Roman" w:hAnsi="Times New Roman" w:cs="Times New Roman"/>
      <w:sz w:val="20"/>
      <w:szCs w:val="20"/>
      <w:lang w:val="en-AU" w:eastAsia="en-US"/>
    </w:rPr>
  </w:style>
  <w:style w:type="character" w:customStyle="1" w:styleId="HeaderChar">
    <w:name w:val="Header Char"/>
    <w:basedOn w:val="DefaultParagraphFont"/>
    <w:link w:val="Header"/>
    <w:uiPriority w:val="99"/>
    <w:rsid w:val="00B05C36"/>
    <w:rPr>
      <w:rFonts w:ascii="Times New Roman" w:eastAsia="Times New Roman" w:hAnsi="Times New Roman" w:cs="Times New Roman"/>
      <w:sz w:val="20"/>
      <w:szCs w:val="20"/>
      <w:lang w:val="en-AU" w:eastAsia="en-US"/>
    </w:rPr>
  </w:style>
  <w:style w:type="table" w:styleId="TableGrid">
    <w:name w:val="Table Grid"/>
    <w:basedOn w:val="TableNormal"/>
    <w:uiPriority w:val="39"/>
    <w:rsid w:val="00B05C36"/>
    <w:pPr>
      <w:spacing w:line="240" w:lineRule="auto"/>
    </w:pPr>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605"/>
    <w:rPr>
      <w:sz w:val="16"/>
      <w:szCs w:val="16"/>
    </w:rPr>
  </w:style>
  <w:style w:type="paragraph" w:styleId="CommentText">
    <w:name w:val="annotation text"/>
    <w:basedOn w:val="Normal"/>
    <w:link w:val="CommentTextChar"/>
    <w:uiPriority w:val="99"/>
    <w:semiHidden/>
    <w:unhideWhenUsed/>
    <w:rsid w:val="00623605"/>
    <w:pPr>
      <w:spacing w:line="240" w:lineRule="auto"/>
    </w:pPr>
    <w:rPr>
      <w:sz w:val="20"/>
      <w:szCs w:val="20"/>
    </w:rPr>
  </w:style>
  <w:style w:type="character" w:customStyle="1" w:styleId="CommentTextChar">
    <w:name w:val="Comment Text Char"/>
    <w:basedOn w:val="DefaultParagraphFont"/>
    <w:link w:val="CommentText"/>
    <w:uiPriority w:val="99"/>
    <w:semiHidden/>
    <w:rsid w:val="00623605"/>
    <w:rPr>
      <w:sz w:val="20"/>
      <w:szCs w:val="20"/>
    </w:rPr>
  </w:style>
  <w:style w:type="paragraph" w:styleId="CommentSubject">
    <w:name w:val="annotation subject"/>
    <w:basedOn w:val="CommentText"/>
    <w:next w:val="CommentText"/>
    <w:link w:val="CommentSubjectChar"/>
    <w:uiPriority w:val="99"/>
    <w:semiHidden/>
    <w:unhideWhenUsed/>
    <w:rsid w:val="00623605"/>
    <w:rPr>
      <w:b/>
      <w:bCs/>
    </w:rPr>
  </w:style>
  <w:style w:type="character" w:customStyle="1" w:styleId="CommentSubjectChar">
    <w:name w:val="Comment Subject Char"/>
    <w:basedOn w:val="CommentTextChar"/>
    <w:link w:val="CommentSubject"/>
    <w:uiPriority w:val="99"/>
    <w:semiHidden/>
    <w:rsid w:val="00623605"/>
    <w:rPr>
      <w:b/>
      <w:bCs/>
      <w:sz w:val="20"/>
      <w:szCs w:val="20"/>
    </w:rPr>
  </w:style>
  <w:style w:type="character" w:styleId="Mention">
    <w:name w:val="Mention"/>
    <w:basedOn w:val="DefaultParagraphFont"/>
    <w:uiPriority w:val="99"/>
    <w:unhideWhenUsed/>
    <w:rsid w:val="00662F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8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ndaw@lyallbay.school.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graham@lyallbay.school.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t.us3.list-manage.com/track/click?u=2f59fcd18a691d315b5a045cb&amp;id=4319465cc2&amp;e=218ceb7d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cipal@lyallbay.school.nz" TargetMode="External"/><Relationship Id="rId5" Type="http://schemas.openxmlformats.org/officeDocument/2006/relationships/styles" Target="styles.xml"/><Relationship Id="rId15" Type="http://schemas.openxmlformats.org/officeDocument/2006/relationships/hyperlink" Target="https://govt.us3.list-manage.com/track/click?u=2f59fcd18a691d315b5a045cb&amp;id=a37245f114&amp;e=218ceb7d43" TargetMode="External"/><Relationship Id="rId10" Type="http://schemas.openxmlformats.org/officeDocument/2006/relationships/hyperlink" Target="http://www.lyallbay.school.nz" TargetMode="External"/><Relationship Id="rId4" Type="http://schemas.openxmlformats.org/officeDocument/2006/relationships/numbering" Target="numbering.xml"/><Relationship Id="rId9" Type="http://schemas.openxmlformats.org/officeDocument/2006/relationships/hyperlink" Target="https://govt.us3.list-manage.com/track/click?u=2f59fcd18a691d315b5a045cb&amp;id=acb060e806&amp;e=218ceb7d43" TargetMode="External"/><Relationship Id="rId14" Type="http://schemas.openxmlformats.org/officeDocument/2006/relationships/hyperlink" Target="https://govt.us3.list-manage.com/track/click?u=2f59fcd18a691d315b5a045cb&amp;id=65d4b72362&amp;e=218ceb7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10E810F5732479D853C03AA75E611" ma:contentTypeVersion="13" ma:contentTypeDescription="Create a new document." ma:contentTypeScope="" ma:versionID="f96a6e46f40e635b2e6f7e7c5dbbcba0">
  <xsd:schema xmlns:xsd="http://www.w3.org/2001/XMLSchema" xmlns:xs="http://www.w3.org/2001/XMLSchema" xmlns:p="http://schemas.microsoft.com/office/2006/metadata/properties" xmlns:ns2="c60b22d1-8afa-46a3-b2c8-5636d122fbcb" xmlns:ns3="da6badd9-e601-43db-ad63-8b2007fd2e48" targetNamespace="http://schemas.microsoft.com/office/2006/metadata/properties" ma:root="true" ma:fieldsID="34543c0c8230718ae5220938d4585986" ns2:_="" ns3:_="">
    <xsd:import namespace="c60b22d1-8afa-46a3-b2c8-5636d122fbcb"/>
    <xsd:import namespace="da6badd9-e601-43db-ad63-8b2007fd2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22d1-8afa-46a3-b2c8-5636d122f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badd9-e601-43db-ad63-8b2007fd2e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3DF50-72DB-4245-BD24-0C4BC666D368}">
  <ds:schemaRefs>
    <ds:schemaRef ds:uri="http://schemas.microsoft.com/sharepoint/v3/contenttype/forms"/>
  </ds:schemaRefs>
</ds:datastoreItem>
</file>

<file path=customXml/itemProps2.xml><?xml version="1.0" encoding="utf-8"?>
<ds:datastoreItem xmlns:ds="http://schemas.openxmlformats.org/officeDocument/2006/customXml" ds:itemID="{AFB84CD1-CA28-4CD8-A8AC-806F3864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22d1-8afa-46a3-b2c8-5636d122fbcb"/>
    <ds:schemaRef ds:uri="da6badd9-e601-43db-ad63-8b2007fd2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1C14E-F6E9-492F-98FE-BDA0C3309E7D}">
  <ds:schemaRefs>
    <ds:schemaRef ds:uri="http://schemas.microsoft.com/office/2006/metadata/properties"/>
    <ds:schemaRef ds:uri="http://purl.org/dc/elements/1.1/"/>
    <ds:schemaRef ds:uri="c60b22d1-8afa-46a3-b2c8-5636d122fbcb"/>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da6badd9-e601-43db-ad63-8b2007fd2e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Links>
    <vt:vector size="30" baseType="variant">
      <vt:variant>
        <vt:i4>5308476</vt:i4>
      </vt:variant>
      <vt:variant>
        <vt:i4>12</vt:i4>
      </vt:variant>
      <vt:variant>
        <vt:i4>0</vt:i4>
      </vt:variant>
      <vt:variant>
        <vt:i4>5</vt:i4>
      </vt:variant>
      <vt:variant>
        <vt:lpwstr>mailto:amandaw@lyallbay.school.nz</vt:lpwstr>
      </vt:variant>
      <vt:variant>
        <vt:lpwstr/>
      </vt:variant>
      <vt:variant>
        <vt:i4>7405654</vt:i4>
      </vt:variant>
      <vt:variant>
        <vt:i4>9</vt:i4>
      </vt:variant>
      <vt:variant>
        <vt:i4>0</vt:i4>
      </vt:variant>
      <vt:variant>
        <vt:i4>5</vt:i4>
      </vt:variant>
      <vt:variant>
        <vt:lpwstr>mailto:jo.graham@lyallbay.school.nz</vt:lpwstr>
      </vt:variant>
      <vt:variant>
        <vt:lpwstr/>
      </vt:variant>
      <vt:variant>
        <vt:i4>2359370</vt:i4>
      </vt:variant>
      <vt:variant>
        <vt:i4>6</vt:i4>
      </vt:variant>
      <vt:variant>
        <vt:i4>0</vt:i4>
      </vt:variant>
      <vt:variant>
        <vt:i4>5</vt:i4>
      </vt:variant>
      <vt:variant>
        <vt:lpwstr>mailto:principal@lyallbay.school.nz</vt:lpwstr>
      </vt:variant>
      <vt:variant>
        <vt:lpwstr/>
      </vt:variant>
      <vt:variant>
        <vt:i4>2359370</vt:i4>
      </vt:variant>
      <vt:variant>
        <vt:i4>3</vt:i4>
      </vt:variant>
      <vt:variant>
        <vt:i4>0</vt:i4>
      </vt:variant>
      <vt:variant>
        <vt:i4>5</vt:i4>
      </vt:variant>
      <vt:variant>
        <vt:lpwstr>mailto:principal@lyallbay.school.nz</vt:lpwstr>
      </vt:variant>
      <vt:variant>
        <vt:lpwstr/>
      </vt:variant>
      <vt:variant>
        <vt:i4>2359422</vt:i4>
      </vt:variant>
      <vt:variant>
        <vt:i4>0</vt:i4>
      </vt:variant>
      <vt:variant>
        <vt:i4>0</vt:i4>
      </vt:variant>
      <vt:variant>
        <vt:i4>5</vt:i4>
      </vt:variant>
      <vt:variant>
        <vt:lpwstr>http://www.lyallbay.school.nz/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dc:creator>
  <cp:keywords/>
  <cp:lastModifiedBy>Melanie Dean</cp:lastModifiedBy>
  <cp:revision>2</cp:revision>
  <cp:lastPrinted>2022-01-27T20:41:00Z</cp:lastPrinted>
  <dcterms:created xsi:type="dcterms:W3CDTF">2022-01-27T20:41:00Z</dcterms:created>
  <dcterms:modified xsi:type="dcterms:W3CDTF">2022-01-27T20:41:00Z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0x01010050710E810F5732479D853C03AA75E611</vt:lpwstr>
  </property>
</Properties>
</file>